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C18B5C" w14:textId="77777777" w:rsidR="00F37724" w:rsidRDefault="00D530ED">
      <w:pPr>
        <w:pStyle w:val="BodyText"/>
        <w:ind w:left="117"/>
        <w:rPr>
          <w:rFonts w:ascii="Times New Roman"/>
          <w:sz w:val="20"/>
        </w:rPr>
      </w:pPr>
      <w:r>
        <w:rPr>
          <w:rFonts w:ascii="Times New Roman"/>
          <w:noProof/>
          <w:sz w:val="20"/>
        </w:rPr>
        <w:drawing>
          <wp:inline distT="0" distB="0" distL="0" distR="0" wp14:anchorId="73A11E53" wp14:editId="07153D68">
            <wp:extent cx="1643592" cy="594359"/>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643592" cy="594359"/>
                    </a:xfrm>
                    <a:prstGeom prst="rect">
                      <a:avLst/>
                    </a:prstGeom>
                  </pic:spPr>
                </pic:pic>
              </a:graphicData>
            </a:graphic>
          </wp:inline>
        </w:drawing>
      </w:r>
    </w:p>
    <w:p w14:paraId="690C1A8B" w14:textId="77777777" w:rsidR="00F37724" w:rsidRDefault="00F37724">
      <w:pPr>
        <w:pStyle w:val="BodyText"/>
        <w:rPr>
          <w:rFonts w:ascii="Times New Roman"/>
          <w:sz w:val="20"/>
        </w:rPr>
      </w:pPr>
    </w:p>
    <w:p w14:paraId="10632356" w14:textId="77777777" w:rsidR="00F37724" w:rsidRDefault="00F37724">
      <w:pPr>
        <w:pStyle w:val="BodyText"/>
        <w:rPr>
          <w:rFonts w:ascii="Times New Roman"/>
          <w:sz w:val="20"/>
        </w:rPr>
      </w:pPr>
    </w:p>
    <w:p w14:paraId="464F4FBE" w14:textId="77777777" w:rsidR="00F37724" w:rsidRDefault="00F37724">
      <w:pPr>
        <w:pStyle w:val="BodyText"/>
        <w:rPr>
          <w:rFonts w:ascii="Times New Roman"/>
          <w:sz w:val="20"/>
        </w:rPr>
      </w:pPr>
    </w:p>
    <w:p w14:paraId="6BB2FA05" w14:textId="77777777" w:rsidR="00F37724" w:rsidRDefault="00F37724">
      <w:pPr>
        <w:pStyle w:val="BodyText"/>
        <w:rPr>
          <w:rFonts w:ascii="Times New Roman"/>
          <w:sz w:val="20"/>
        </w:rPr>
      </w:pPr>
    </w:p>
    <w:p w14:paraId="4C2E9564" w14:textId="77777777" w:rsidR="00F37724" w:rsidRDefault="00F37724">
      <w:pPr>
        <w:pStyle w:val="BodyText"/>
        <w:rPr>
          <w:rFonts w:ascii="Times New Roman"/>
          <w:sz w:val="20"/>
        </w:rPr>
      </w:pPr>
    </w:p>
    <w:p w14:paraId="3225F5AB" w14:textId="77777777" w:rsidR="00F37724" w:rsidRDefault="00F37724">
      <w:pPr>
        <w:pStyle w:val="BodyText"/>
        <w:rPr>
          <w:rFonts w:ascii="Times New Roman"/>
          <w:sz w:val="20"/>
        </w:rPr>
      </w:pPr>
    </w:p>
    <w:p w14:paraId="754E80E0" w14:textId="77777777" w:rsidR="00F37724" w:rsidRDefault="00F37724">
      <w:pPr>
        <w:pStyle w:val="BodyText"/>
        <w:rPr>
          <w:rFonts w:ascii="Times New Roman"/>
          <w:sz w:val="20"/>
        </w:rPr>
      </w:pPr>
    </w:p>
    <w:p w14:paraId="5FB316D2" w14:textId="77777777" w:rsidR="00F37724" w:rsidRDefault="00F37724">
      <w:pPr>
        <w:pStyle w:val="BodyText"/>
        <w:rPr>
          <w:rFonts w:ascii="Times New Roman"/>
          <w:sz w:val="20"/>
        </w:rPr>
      </w:pPr>
    </w:p>
    <w:p w14:paraId="747F6375" w14:textId="77777777" w:rsidR="00F37724" w:rsidRDefault="00F37724">
      <w:pPr>
        <w:pStyle w:val="BodyText"/>
        <w:rPr>
          <w:rFonts w:ascii="Times New Roman"/>
          <w:sz w:val="20"/>
        </w:rPr>
      </w:pPr>
    </w:p>
    <w:p w14:paraId="5617724B" w14:textId="77777777" w:rsidR="00F37724" w:rsidRDefault="00F37724">
      <w:pPr>
        <w:pStyle w:val="BodyText"/>
        <w:rPr>
          <w:rFonts w:ascii="Times New Roman"/>
          <w:sz w:val="20"/>
        </w:rPr>
      </w:pPr>
    </w:p>
    <w:p w14:paraId="5C888B93" w14:textId="77777777" w:rsidR="00F37724" w:rsidRDefault="00A52130">
      <w:pPr>
        <w:pStyle w:val="BodyText"/>
        <w:spacing w:before="8"/>
        <w:rPr>
          <w:rFonts w:ascii="Times New Roman"/>
          <w:sz w:val="13"/>
        </w:rPr>
      </w:pPr>
      <w:r>
        <w:pict w14:anchorId="54E17DF2">
          <v:group id="_x0000_s1066" style="position:absolute;margin-left:79.1pt;margin-top:10.35pt;width:425.9pt;height:316.45pt;z-index:-251661312;mso-wrap-distance-left:0;mso-wrap-distance-right:0;mso-position-horizontal-relative:page" coordorigin="1582,207" coordsize="8518,63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8" type="#_x0000_t75" style="position:absolute;left:1581;top:207;width:8518;height:6329">
              <v:imagedata r:id="rId8" o:title=""/>
            </v:shape>
            <v:shape id="_x0000_s1067" type="#_x0000_t75" style="position:absolute;left:1890;top:447;width:7590;height:5520">
              <v:imagedata r:id="rId9" o:title=""/>
            </v:shape>
            <w10:wrap type="topAndBottom" anchorx="page"/>
          </v:group>
        </w:pict>
      </w:r>
    </w:p>
    <w:p w14:paraId="7D5F688E" w14:textId="77777777" w:rsidR="00F37724" w:rsidRDefault="00F37724">
      <w:pPr>
        <w:pStyle w:val="BodyText"/>
        <w:rPr>
          <w:rFonts w:ascii="Times New Roman"/>
          <w:sz w:val="20"/>
        </w:rPr>
      </w:pPr>
    </w:p>
    <w:p w14:paraId="503B0DD7" w14:textId="77777777" w:rsidR="00F37724" w:rsidRDefault="00F37724">
      <w:pPr>
        <w:pStyle w:val="BodyText"/>
        <w:rPr>
          <w:rFonts w:ascii="Times New Roman"/>
          <w:sz w:val="20"/>
        </w:rPr>
      </w:pPr>
    </w:p>
    <w:p w14:paraId="048ECD7F" w14:textId="77777777" w:rsidR="00F37724" w:rsidRDefault="00F37724">
      <w:pPr>
        <w:pStyle w:val="BodyText"/>
        <w:rPr>
          <w:rFonts w:ascii="Times New Roman"/>
          <w:sz w:val="20"/>
        </w:rPr>
      </w:pPr>
    </w:p>
    <w:p w14:paraId="756E3330" w14:textId="77777777" w:rsidR="00F37724" w:rsidRDefault="00F37724">
      <w:pPr>
        <w:pStyle w:val="BodyText"/>
        <w:rPr>
          <w:rFonts w:ascii="Times New Roman"/>
          <w:sz w:val="20"/>
        </w:rPr>
      </w:pPr>
    </w:p>
    <w:p w14:paraId="1FAE9F2B" w14:textId="77777777" w:rsidR="00F37724" w:rsidRDefault="00F37724">
      <w:pPr>
        <w:pStyle w:val="BodyText"/>
        <w:rPr>
          <w:rFonts w:ascii="Times New Roman"/>
          <w:sz w:val="20"/>
        </w:rPr>
      </w:pPr>
    </w:p>
    <w:p w14:paraId="091CE94D" w14:textId="77777777" w:rsidR="00F37724" w:rsidRDefault="00F37724">
      <w:pPr>
        <w:pStyle w:val="BodyText"/>
        <w:rPr>
          <w:rFonts w:ascii="Times New Roman"/>
          <w:sz w:val="20"/>
        </w:rPr>
      </w:pPr>
    </w:p>
    <w:p w14:paraId="352ED6B0" w14:textId="77777777" w:rsidR="00F37724" w:rsidRDefault="00F37724">
      <w:pPr>
        <w:pStyle w:val="BodyText"/>
        <w:rPr>
          <w:rFonts w:ascii="Times New Roman"/>
          <w:sz w:val="20"/>
        </w:rPr>
      </w:pPr>
    </w:p>
    <w:p w14:paraId="60EEDBC0" w14:textId="77777777" w:rsidR="00F37724" w:rsidRDefault="00F37724">
      <w:pPr>
        <w:pStyle w:val="BodyText"/>
        <w:rPr>
          <w:rFonts w:ascii="Times New Roman"/>
          <w:sz w:val="20"/>
        </w:rPr>
      </w:pPr>
    </w:p>
    <w:p w14:paraId="46714F55" w14:textId="77777777" w:rsidR="00F37724" w:rsidRDefault="00F37724">
      <w:pPr>
        <w:pStyle w:val="BodyText"/>
        <w:rPr>
          <w:rFonts w:ascii="Times New Roman"/>
          <w:sz w:val="20"/>
        </w:rPr>
      </w:pPr>
    </w:p>
    <w:p w14:paraId="03FD5004" w14:textId="77777777" w:rsidR="00F37724" w:rsidRDefault="00F37724">
      <w:pPr>
        <w:pStyle w:val="BodyText"/>
        <w:rPr>
          <w:rFonts w:ascii="Times New Roman"/>
          <w:sz w:val="20"/>
        </w:rPr>
      </w:pPr>
    </w:p>
    <w:p w14:paraId="27F35EA7" w14:textId="77777777" w:rsidR="00F37724" w:rsidRDefault="00F37724">
      <w:pPr>
        <w:pStyle w:val="BodyText"/>
        <w:rPr>
          <w:rFonts w:ascii="Times New Roman"/>
          <w:sz w:val="20"/>
        </w:rPr>
      </w:pPr>
    </w:p>
    <w:p w14:paraId="3E830529" w14:textId="77777777" w:rsidR="00F37724" w:rsidRDefault="00F37724">
      <w:pPr>
        <w:pStyle w:val="BodyText"/>
        <w:rPr>
          <w:rFonts w:ascii="Times New Roman"/>
          <w:sz w:val="20"/>
        </w:rPr>
      </w:pPr>
    </w:p>
    <w:p w14:paraId="4369BD3A" w14:textId="77777777" w:rsidR="00F37724" w:rsidRDefault="00F37724">
      <w:pPr>
        <w:pStyle w:val="BodyText"/>
        <w:rPr>
          <w:rFonts w:ascii="Times New Roman"/>
          <w:sz w:val="20"/>
        </w:rPr>
      </w:pPr>
    </w:p>
    <w:p w14:paraId="4A8D30E9" w14:textId="77777777" w:rsidR="00F37724" w:rsidRDefault="00F37724">
      <w:pPr>
        <w:pStyle w:val="BodyText"/>
        <w:spacing w:before="4"/>
        <w:rPr>
          <w:rFonts w:ascii="Times New Roman"/>
          <w:sz w:val="29"/>
        </w:rPr>
      </w:pPr>
    </w:p>
    <w:p w14:paraId="259A487E" w14:textId="77777777" w:rsidR="00F37724" w:rsidRDefault="00D530ED">
      <w:pPr>
        <w:spacing w:before="85"/>
        <w:ind w:left="6515"/>
        <w:rPr>
          <w:rFonts w:ascii="Times New Roman" w:hAnsi="Times New Roman"/>
          <w:b/>
          <w:sz w:val="36"/>
        </w:rPr>
      </w:pPr>
      <w:r>
        <w:rPr>
          <w:rFonts w:ascii="Times New Roman" w:hAnsi="Times New Roman"/>
          <w:b/>
          <w:sz w:val="36"/>
        </w:rPr>
        <w:t>Presented by…</w:t>
      </w:r>
    </w:p>
    <w:p w14:paraId="2ADBC831" w14:textId="77777777" w:rsidR="00F37724" w:rsidRDefault="00F37724">
      <w:pPr>
        <w:rPr>
          <w:rFonts w:ascii="Times New Roman" w:hAnsi="Times New Roman"/>
          <w:sz w:val="36"/>
        </w:rPr>
        <w:sectPr w:rsidR="00F37724">
          <w:type w:val="continuous"/>
          <w:pgSz w:w="12240" w:h="15840"/>
          <w:pgMar w:top="660" w:right="560" w:bottom="280" w:left="680" w:header="720" w:footer="720" w:gutter="0"/>
          <w:cols w:space="720"/>
        </w:sectPr>
      </w:pPr>
    </w:p>
    <w:p w14:paraId="4C9BBF0A" w14:textId="77777777" w:rsidR="00F37724" w:rsidRDefault="00F37724">
      <w:pPr>
        <w:pStyle w:val="BodyText"/>
        <w:rPr>
          <w:rFonts w:ascii="Times New Roman"/>
          <w:b/>
          <w:sz w:val="20"/>
        </w:rPr>
      </w:pPr>
    </w:p>
    <w:p w14:paraId="0DFCC82A" w14:textId="77777777" w:rsidR="00F37724" w:rsidRDefault="00F37724">
      <w:pPr>
        <w:pStyle w:val="BodyText"/>
        <w:rPr>
          <w:rFonts w:ascii="Times New Roman"/>
          <w:b/>
          <w:sz w:val="20"/>
        </w:rPr>
      </w:pPr>
    </w:p>
    <w:p w14:paraId="3597AB74" w14:textId="77777777" w:rsidR="00F37724" w:rsidRDefault="00F37724">
      <w:pPr>
        <w:pStyle w:val="BodyText"/>
        <w:rPr>
          <w:rFonts w:ascii="Times New Roman"/>
          <w:b/>
          <w:sz w:val="20"/>
        </w:rPr>
      </w:pPr>
    </w:p>
    <w:p w14:paraId="169963D3" w14:textId="77777777" w:rsidR="00F37724" w:rsidRDefault="00F37724">
      <w:pPr>
        <w:pStyle w:val="BodyText"/>
        <w:rPr>
          <w:rFonts w:ascii="Times New Roman"/>
          <w:b/>
          <w:sz w:val="20"/>
        </w:rPr>
      </w:pPr>
    </w:p>
    <w:p w14:paraId="15975199" w14:textId="77777777" w:rsidR="00F37724" w:rsidRDefault="00F37724">
      <w:pPr>
        <w:pStyle w:val="BodyText"/>
        <w:rPr>
          <w:rFonts w:ascii="Times New Roman"/>
          <w:b/>
          <w:sz w:val="20"/>
        </w:rPr>
      </w:pPr>
    </w:p>
    <w:p w14:paraId="69221A0B" w14:textId="77777777" w:rsidR="00F37724" w:rsidRDefault="00F37724">
      <w:pPr>
        <w:pStyle w:val="BodyText"/>
        <w:rPr>
          <w:rFonts w:ascii="Times New Roman"/>
          <w:b/>
          <w:sz w:val="20"/>
        </w:rPr>
      </w:pPr>
    </w:p>
    <w:p w14:paraId="5C4E126D" w14:textId="77777777" w:rsidR="00F37724" w:rsidRDefault="00F37724">
      <w:pPr>
        <w:pStyle w:val="BodyText"/>
        <w:spacing w:before="3"/>
        <w:rPr>
          <w:rFonts w:ascii="Times New Roman"/>
          <w:b/>
          <w:sz w:val="17"/>
        </w:rPr>
      </w:pPr>
    </w:p>
    <w:p w14:paraId="3A25D828" w14:textId="77777777" w:rsidR="00F37724" w:rsidRDefault="00D530ED">
      <w:pPr>
        <w:spacing w:before="88"/>
        <w:ind w:left="3571" w:right="4230"/>
        <w:jc w:val="center"/>
        <w:rPr>
          <w:sz w:val="40"/>
        </w:rPr>
      </w:pPr>
      <w:r>
        <w:rPr>
          <w:sz w:val="40"/>
        </w:rPr>
        <w:t>Table of Contents</w:t>
      </w:r>
    </w:p>
    <w:p w14:paraId="58E25A56" w14:textId="77777777" w:rsidR="00F37724" w:rsidRDefault="00F37724">
      <w:pPr>
        <w:pStyle w:val="BodyText"/>
        <w:rPr>
          <w:sz w:val="44"/>
        </w:rPr>
      </w:pPr>
    </w:p>
    <w:p w14:paraId="7EB06CFB" w14:textId="77777777" w:rsidR="00F37724" w:rsidRDefault="00F37724">
      <w:pPr>
        <w:pStyle w:val="BodyText"/>
        <w:rPr>
          <w:sz w:val="44"/>
        </w:rPr>
      </w:pPr>
    </w:p>
    <w:p w14:paraId="5151CDEC" w14:textId="77777777" w:rsidR="00F37724" w:rsidRDefault="00F37724">
      <w:pPr>
        <w:pStyle w:val="BodyText"/>
        <w:spacing w:before="11"/>
        <w:rPr>
          <w:sz w:val="35"/>
        </w:rPr>
      </w:pPr>
    </w:p>
    <w:sdt>
      <w:sdtPr>
        <w:id w:val="-1535656504"/>
        <w:docPartObj>
          <w:docPartGallery w:val="Table of Contents"/>
          <w:docPartUnique/>
        </w:docPartObj>
      </w:sdtPr>
      <w:sdtEndPr/>
      <w:sdtContent>
        <w:p w14:paraId="4A55B093" w14:textId="77777777" w:rsidR="00F37724" w:rsidRDefault="00D530ED">
          <w:pPr>
            <w:pStyle w:val="TOC1"/>
            <w:tabs>
              <w:tab w:val="right" w:pos="9168"/>
            </w:tabs>
            <w:spacing w:before="0"/>
          </w:pPr>
          <w:r>
            <w:t>Thank</w:t>
          </w:r>
          <w:r>
            <w:rPr>
              <w:spacing w:val="-3"/>
            </w:rPr>
            <w:t xml:space="preserve"> </w:t>
          </w:r>
          <w:r>
            <w:t>You</w:t>
          </w:r>
          <w:r>
            <w:rPr>
              <w:spacing w:val="-1"/>
            </w:rPr>
            <w:t xml:space="preserve"> </w:t>
          </w:r>
          <w:r>
            <w:t>Letter</w:t>
          </w:r>
          <w:r>
            <w:tab/>
            <w:t>3</w:t>
          </w:r>
        </w:p>
        <w:p w14:paraId="5463C913" w14:textId="77777777" w:rsidR="00F37724" w:rsidRDefault="00A52130">
          <w:pPr>
            <w:pStyle w:val="TOC1"/>
            <w:tabs>
              <w:tab w:val="right" w:pos="9168"/>
            </w:tabs>
          </w:pPr>
          <w:hyperlink w:anchor="_TOC_250010" w:history="1">
            <w:r w:rsidR="00D530ED">
              <w:t>My</w:t>
            </w:r>
            <w:r w:rsidR="00D530ED">
              <w:rPr>
                <w:spacing w:val="-1"/>
              </w:rPr>
              <w:t xml:space="preserve"> </w:t>
            </w:r>
            <w:r w:rsidR="00D530ED">
              <w:t>Resume/Background</w:t>
            </w:r>
            <w:r w:rsidR="00D530ED">
              <w:tab/>
              <w:t>4</w:t>
            </w:r>
          </w:hyperlink>
        </w:p>
        <w:p w14:paraId="1325B74B" w14:textId="7F66CD9E" w:rsidR="00F37724" w:rsidRDefault="00A52130">
          <w:pPr>
            <w:pStyle w:val="TOC1"/>
            <w:tabs>
              <w:tab w:val="right" w:pos="9168"/>
            </w:tabs>
          </w:pPr>
          <w:hyperlink w:anchor="_TOC_250009" w:history="1">
            <w:r w:rsidR="00D530ED">
              <w:t>Testimonials</w:t>
            </w:r>
            <w:r w:rsidR="00D530ED">
              <w:tab/>
              <w:t>5</w:t>
            </w:r>
          </w:hyperlink>
        </w:p>
        <w:p w14:paraId="28F58679" w14:textId="77777777" w:rsidR="00F37724" w:rsidRDefault="00A52130">
          <w:pPr>
            <w:pStyle w:val="TOC1"/>
            <w:tabs>
              <w:tab w:val="right" w:pos="9382"/>
            </w:tabs>
          </w:pPr>
          <w:hyperlink w:anchor="_TOC_250008" w:history="1">
            <w:r w:rsidR="00D530ED">
              <w:t>RE/MAX Right</w:t>
            </w:r>
            <w:r w:rsidR="00D530ED">
              <w:rPr>
                <w:spacing w:val="-2"/>
              </w:rPr>
              <w:t xml:space="preserve"> </w:t>
            </w:r>
            <w:r w:rsidR="00D530ED">
              <w:t>Choice</w:t>
            </w:r>
            <w:r w:rsidR="00D530ED">
              <w:tab/>
              <w:t>6-8</w:t>
            </w:r>
          </w:hyperlink>
        </w:p>
        <w:p w14:paraId="6E349BB5" w14:textId="77777777" w:rsidR="00F37724" w:rsidRDefault="00D530ED">
          <w:pPr>
            <w:pStyle w:val="TOC1"/>
            <w:tabs>
              <w:tab w:val="right" w:pos="9581"/>
            </w:tabs>
          </w:pPr>
          <w:r>
            <w:t>RE/MAX # 1 “Nobody In the World Sells More Real Estate</w:t>
          </w:r>
          <w:r>
            <w:rPr>
              <w:spacing w:val="-17"/>
            </w:rPr>
            <w:t xml:space="preserve"> </w:t>
          </w:r>
          <w:r>
            <w:t>Than</w:t>
          </w:r>
          <w:r>
            <w:rPr>
              <w:spacing w:val="-3"/>
            </w:rPr>
            <w:t xml:space="preserve"> </w:t>
          </w:r>
          <w:r>
            <w:t>RE/MAX”</w:t>
          </w:r>
          <w:r>
            <w:tab/>
            <w:t>9-</w:t>
          </w:r>
          <w:r>
            <w:rPr>
              <w:spacing w:val="-3"/>
            </w:rPr>
            <w:t xml:space="preserve"> </w:t>
          </w:r>
          <w:r>
            <w:t>23</w:t>
          </w:r>
        </w:p>
        <w:p w14:paraId="73466117" w14:textId="77777777" w:rsidR="00F37724" w:rsidRDefault="00A52130">
          <w:pPr>
            <w:pStyle w:val="TOC1"/>
            <w:tabs>
              <w:tab w:val="right" w:pos="9302"/>
            </w:tabs>
          </w:pPr>
          <w:hyperlink w:anchor="_TOC_250007" w:history="1">
            <w:r w:rsidR="00D530ED">
              <w:t>My</w:t>
            </w:r>
            <w:r w:rsidR="00D530ED">
              <w:rPr>
                <w:spacing w:val="-1"/>
              </w:rPr>
              <w:t xml:space="preserve"> </w:t>
            </w:r>
            <w:r w:rsidR="00D530ED">
              <w:t>Focus</w:t>
            </w:r>
            <w:r w:rsidR="00D530ED">
              <w:tab/>
              <w:t>24</w:t>
            </w:r>
          </w:hyperlink>
        </w:p>
        <w:p w14:paraId="6E07B6C0" w14:textId="77777777" w:rsidR="00F37724" w:rsidRDefault="00A52130">
          <w:pPr>
            <w:pStyle w:val="TOC1"/>
            <w:tabs>
              <w:tab w:val="right" w:pos="9274"/>
            </w:tabs>
          </w:pPr>
          <w:hyperlink w:anchor="_TOC_250006" w:history="1">
            <w:r w:rsidR="00D530ED">
              <w:t>What I</w:t>
            </w:r>
            <w:r w:rsidR="00D530ED">
              <w:rPr>
                <w:spacing w:val="-2"/>
              </w:rPr>
              <w:t xml:space="preserve"> </w:t>
            </w:r>
            <w:r w:rsidR="00D530ED">
              <w:t>Know</w:t>
            </w:r>
            <w:r w:rsidR="00D530ED">
              <w:tab/>
              <w:t>25</w:t>
            </w:r>
          </w:hyperlink>
        </w:p>
        <w:p w14:paraId="38FAC648" w14:textId="77777777" w:rsidR="00F37724" w:rsidRDefault="00A52130">
          <w:pPr>
            <w:pStyle w:val="TOC1"/>
            <w:tabs>
              <w:tab w:val="right" w:pos="9302"/>
            </w:tabs>
          </w:pPr>
          <w:hyperlink w:anchor="_TOC_250005" w:history="1">
            <w:r w:rsidR="00D530ED">
              <w:t>My Three Vital Listing</w:t>
            </w:r>
            <w:r w:rsidR="00D530ED">
              <w:rPr>
                <w:spacing w:val="-5"/>
              </w:rPr>
              <w:t xml:space="preserve"> </w:t>
            </w:r>
            <w:r w:rsidR="00D530ED">
              <w:t>Agent</w:t>
            </w:r>
            <w:r w:rsidR="00D530ED">
              <w:rPr>
                <w:spacing w:val="1"/>
              </w:rPr>
              <w:t xml:space="preserve"> </w:t>
            </w:r>
            <w:r w:rsidR="00D530ED">
              <w:t>Responsibilities</w:t>
            </w:r>
            <w:r w:rsidR="00D530ED">
              <w:tab/>
              <w:t>26</w:t>
            </w:r>
          </w:hyperlink>
        </w:p>
        <w:p w14:paraId="07958C9B" w14:textId="77777777" w:rsidR="00F37724" w:rsidRDefault="00A52130">
          <w:pPr>
            <w:pStyle w:val="TOC1"/>
            <w:tabs>
              <w:tab w:val="right" w:pos="9302"/>
            </w:tabs>
          </w:pPr>
          <w:hyperlink w:anchor="_TOC_250004" w:history="1">
            <w:r w:rsidR="00D530ED">
              <w:t>My</w:t>
            </w:r>
            <w:r w:rsidR="00D530ED">
              <w:rPr>
                <w:spacing w:val="-1"/>
              </w:rPr>
              <w:t xml:space="preserve"> </w:t>
            </w:r>
            <w:r w:rsidR="00D530ED">
              <w:t>Role</w:t>
            </w:r>
            <w:r w:rsidR="00D530ED">
              <w:tab/>
              <w:t>27</w:t>
            </w:r>
          </w:hyperlink>
        </w:p>
        <w:p w14:paraId="0F3FBEA0" w14:textId="77777777" w:rsidR="00F37724" w:rsidRDefault="00A52130">
          <w:pPr>
            <w:pStyle w:val="TOC1"/>
            <w:tabs>
              <w:tab w:val="right" w:pos="9302"/>
            </w:tabs>
          </w:pPr>
          <w:hyperlink w:anchor="_TOC_250003" w:history="1">
            <w:r w:rsidR="00D530ED">
              <w:t>Your</w:t>
            </w:r>
            <w:r w:rsidR="00D530ED">
              <w:rPr>
                <w:spacing w:val="-2"/>
              </w:rPr>
              <w:t xml:space="preserve"> </w:t>
            </w:r>
            <w:r w:rsidR="00D530ED">
              <w:t>Role</w:t>
            </w:r>
            <w:r w:rsidR="00D530ED">
              <w:tab/>
              <w:t>28</w:t>
            </w:r>
          </w:hyperlink>
        </w:p>
        <w:p w14:paraId="1B80A8F7" w14:textId="77777777" w:rsidR="00F37724" w:rsidRDefault="00D530ED">
          <w:pPr>
            <w:pStyle w:val="TOC1"/>
            <w:tabs>
              <w:tab w:val="right" w:pos="9649"/>
            </w:tabs>
          </w:pPr>
          <w:r>
            <w:t>My Success Plan For</w:t>
          </w:r>
          <w:r>
            <w:rPr>
              <w:spacing w:val="-1"/>
            </w:rPr>
            <w:t xml:space="preserve"> </w:t>
          </w:r>
          <w:r>
            <w:t>Your</w:t>
          </w:r>
          <w:r>
            <w:rPr>
              <w:spacing w:val="-1"/>
            </w:rPr>
            <w:t xml:space="preserve"> </w:t>
          </w:r>
          <w:r>
            <w:t>Home</w:t>
          </w:r>
          <w:r>
            <w:tab/>
            <w:t>29-31</w:t>
          </w:r>
        </w:p>
        <w:p w14:paraId="31DEBEFC" w14:textId="77777777" w:rsidR="00F37724" w:rsidRDefault="00A52130">
          <w:pPr>
            <w:pStyle w:val="TOC1"/>
            <w:tabs>
              <w:tab w:val="right" w:pos="9302"/>
            </w:tabs>
          </w:pPr>
          <w:hyperlink w:anchor="_TOC_250002" w:history="1">
            <w:r w:rsidR="00D530ED">
              <w:t>Syndication</w:t>
            </w:r>
            <w:r w:rsidR="00D530ED">
              <w:tab/>
              <w:t>32</w:t>
            </w:r>
          </w:hyperlink>
        </w:p>
        <w:p w14:paraId="49518650" w14:textId="77777777" w:rsidR="00F37724" w:rsidRDefault="00A52130">
          <w:pPr>
            <w:pStyle w:val="TOC1"/>
            <w:tabs>
              <w:tab w:val="right" w:pos="9302"/>
            </w:tabs>
          </w:pPr>
          <w:hyperlink w:anchor="_TOC_250001" w:history="1">
            <w:r w:rsidR="00D530ED">
              <w:t>Seller’s</w:t>
            </w:r>
            <w:r w:rsidR="00D530ED">
              <w:rPr>
                <w:spacing w:val="-1"/>
              </w:rPr>
              <w:t xml:space="preserve"> </w:t>
            </w:r>
            <w:r w:rsidR="00D530ED">
              <w:t>Closing</w:t>
            </w:r>
            <w:r w:rsidR="00D530ED">
              <w:rPr>
                <w:spacing w:val="1"/>
              </w:rPr>
              <w:t xml:space="preserve"> </w:t>
            </w:r>
            <w:r w:rsidR="00D530ED">
              <w:t>Costs</w:t>
            </w:r>
            <w:r w:rsidR="00D530ED">
              <w:tab/>
              <w:t>33</w:t>
            </w:r>
          </w:hyperlink>
        </w:p>
        <w:p w14:paraId="579A90D0" w14:textId="77777777" w:rsidR="00F37724" w:rsidRDefault="00A52130">
          <w:pPr>
            <w:pStyle w:val="TOC1"/>
            <w:tabs>
              <w:tab w:val="right" w:pos="9648"/>
            </w:tabs>
          </w:pPr>
          <w:hyperlink w:anchor="_TOC_250000" w:history="1">
            <w:r w:rsidR="00D530ED">
              <w:t>Field Card</w:t>
            </w:r>
            <w:r w:rsidR="00D530ED">
              <w:tab/>
              <w:t>34-36</w:t>
            </w:r>
          </w:hyperlink>
        </w:p>
      </w:sdtContent>
    </w:sdt>
    <w:p w14:paraId="5FB26F06" w14:textId="77777777" w:rsidR="00F37724" w:rsidRDefault="00F37724">
      <w:pPr>
        <w:sectPr w:rsidR="00F37724">
          <w:headerReference w:type="default" r:id="rId10"/>
          <w:footerReference w:type="default" r:id="rId11"/>
          <w:pgSz w:w="12240" w:h="15840"/>
          <w:pgMar w:top="1420" w:right="560" w:bottom="460" w:left="680" w:header="286" w:footer="263" w:gutter="0"/>
          <w:pgNumType w:start="2"/>
          <w:cols w:space="720"/>
        </w:sectPr>
      </w:pPr>
    </w:p>
    <w:p w14:paraId="5B5A35DC" w14:textId="77777777" w:rsidR="00F37724" w:rsidRDefault="00F37724">
      <w:pPr>
        <w:pStyle w:val="BodyText"/>
        <w:rPr>
          <w:sz w:val="30"/>
        </w:rPr>
      </w:pPr>
    </w:p>
    <w:p w14:paraId="2ED11C5A" w14:textId="77777777" w:rsidR="00F37724" w:rsidRDefault="00F37724">
      <w:pPr>
        <w:pStyle w:val="BodyText"/>
        <w:rPr>
          <w:sz w:val="30"/>
        </w:rPr>
      </w:pPr>
    </w:p>
    <w:p w14:paraId="273983F6" w14:textId="77777777" w:rsidR="00F37724" w:rsidRDefault="00F37724">
      <w:pPr>
        <w:pStyle w:val="BodyText"/>
        <w:rPr>
          <w:sz w:val="30"/>
        </w:rPr>
      </w:pPr>
    </w:p>
    <w:p w14:paraId="648830FB" w14:textId="77777777" w:rsidR="00F37724" w:rsidRDefault="00F37724">
      <w:pPr>
        <w:pStyle w:val="BodyText"/>
        <w:rPr>
          <w:sz w:val="30"/>
        </w:rPr>
      </w:pPr>
    </w:p>
    <w:p w14:paraId="57CC0B5D" w14:textId="77777777" w:rsidR="00F37724" w:rsidRDefault="00F37724">
      <w:pPr>
        <w:pStyle w:val="BodyText"/>
        <w:rPr>
          <w:sz w:val="30"/>
        </w:rPr>
      </w:pPr>
    </w:p>
    <w:p w14:paraId="49DCC421" w14:textId="77777777" w:rsidR="00F37724" w:rsidRDefault="00F37724">
      <w:pPr>
        <w:pStyle w:val="BodyText"/>
        <w:rPr>
          <w:sz w:val="30"/>
        </w:rPr>
      </w:pPr>
    </w:p>
    <w:p w14:paraId="355CFB8F" w14:textId="77777777" w:rsidR="00F37724" w:rsidRDefault="00F37724">
      <w:pPr>
        <w:pStyle w:val="BodyText"/>
        <w:rPr>
          <w:sz w:val="30"/>
        </w:rPr>
      </w:pPr>
    </w:p>
    <w:p w14:paraId="4B2B610F" w14:textId="77777777" w:rsidR="00F37724" w:rsidRDefault="00F37724">
      <w:pPr>
        <w:pStyle w:val="BodyText"/>
        <w:spacing w:before="10"/>
        <w:rPr>
          <w:sz w:val="42"/>
        </w:rPr>
      </w:pPr>
    </w:p>
    <w:p w14:paraId="5A375A8F" w14:textId="77777777" w:rsidR="00F37724" w:rsidRDefault="00D530ED">
      <w:pPr>
        <w:pStyle w:val="Heading8"/>
        <w:spacing w:before="1"/>
        <w:ind w:left="580" w:firstLine="0"/>
      </w:pPr>
      <w:r>
        <w:rPr>
          <w:color w:val="212121"/>
        </w:rPr>
        <w:t>Mr. and Mrs. Seller,</w:t>
      </w:r>
    </w:p>
    <w:p w14:paraId="1899FF30" w14:textId="77777777" w:rsidR="00F37724" w:rsidRDefault="00F37724">
      <w:pPr>
        <w:pStyle w:val="BodyText"/>
        <w:spacing w:before="10"/>
        <w:rPr>
          <w:rFonts w:ascii="Times New Roman"/>
          <w:sz w:val="27"/>
        </w:rPr>
      </w:pPr>
    </w:p>
    <w:p w14:paraId="66DF82BE" w14:textId="77777777" w:rsidR="00F37724" w:rsidRDefault="00D530ED">
      <w:pPr>
        <w:pStyle w:val="Heading8"/>
        <w:ind w:left="580" w:firstLine="0"/>
      </w:pPr>
      <w:r>
        <w:rPr>
          <w:color w:val="212121"/>
        </w:rPr>
        <w:t>Thank you for the opportunity to meet with you about selling your home.</w:t>
      </w:r>
    </w:p>
    <w:p w14:paraId="27A7969B" w14:textId="77777777" w:rsidR="00F37724" w:rsidRDefault="00F37724">
      <w:pPr>
        <w:pStyle w:val="BodyText"/>
        <w:spacing w:before="11"/>
        <w:rPr>
          <w:rFonts w:ascii="Times New Roman"/>
          <w:sz w:val="27"/>
        </w:rPr>
      </w:pPr>
    </w:p>
    <w:p w14:paraId="63497B25" w14:textId="77777777" w:rsidR="00F37724" w:rsidRDefault="00D530ED">
      <w:pPr>
        <w:pStyle w:val="Heading8"/>
        <w:spacing w:line="242" w:lineRule="auto"/>
        <w:ind w:left="580" w:right="621" w:firstLine="0"/>
      </w:pPr>
      <w:r>
        <w:rPr>
          <w:color w:val="212121"/>
        </w:rPr>
        <w:t>We take great pride in the work we do for those who put their trust in us, and our only goal is to create a win-win relationship that allows us to help you achieve your goals.</w:t>
      </w:r>
    </w:p>
    <w:p w14:paraId="1506152F" w14:textId="77777777" w:rsidR="00F37724" w:rsidRDefault="00F37724">
      <w:pPr>
        <w:pStyle w:val="BodyText"/>
        <w:spacing w:before="6"/>
        <w:rPr>
          <w:rFonts w:ascii="Times New Roman"/>
          <w:sz w:val="27"/>
        </w:rPr>
      </w:pPr>
    </w:p>
    <w:p w14:paraId="25675E47" w14:textId="77777777" w:rsidR="00F37724" w:rsidRDefault="00D530ED">
      <w:pPr>
        <w:pStyle w:val="Heading8"/>
        <w:ind w:left="580" w:right="621" w:firstLine="0"/>
      </w:pPr>
      <w:r>
        <w:rPr>
          <w:color w:val="212121"/>
        </w:rPr>
        <w:t>I’ve enclosed information about myself, RE/MAX Right Choice, RE/MAX, LLC, my success marketing plan, what you can expect from me, and what I expect from you.</w:t>
      </w:r>
    </w:p>
    <w:p w14:paraId="5BBDF7E7" w14:textId="77777777" w:rsidR="002A1964" w:rsidRDefault="002A1964">
      <w:pPr>
        <w:pStyle w:val="Heading8"/>
        <w:ind w:left="580" w:right="517" w:firstLine="69"/>
        <w:jc w:val="both"/>
        <w:rPr>
          <w:color w:val="212121"/>
        </w:rPr>
      </w:pPr>
    </w:p>
    <w:p w14:paraId="6CCD799C" w14:textId="77777777" w:rsidR="002A1964" w:rsidRDefault="00D530ED" w:rsidP="002A1964">
      <w:pPr>
        <w:pStyle w:val="Heading8"/>
        <w:ind w:left="580" w:right="517" w:hanging="40"/>
        <w:jc w:val="both"/>
        <w:rPr>
          <w:color w:val="212121"/>
        </w:rPr>
      </w:pPr>
      <w:r>
        <w:rPr>
          <w:color w:val="212121"/>
        </w:rPr>
        <w:t>Please</w:t>
      </w:r>
      <w:r>
        <w:rPr>
          <w:color w:val="212121"/>
          <w:spacing w:val="-7"/>
        </w:rPr>
        <w:t xml:space="preserve"> </w:t>
      </w:r>
      <w:r>
        <w:rPr>
          <w:color w:val="212121"/>
        </w:rPr>
        <w:t>take</w:t>
      </w:r>
      <w:r>
        <w:rPr>
          <w:color w:val="212121"/>
          <w:spacing w:val="-6"/>
        </w:rPr>
        <w:t xml:space="preserve"> </w:t>
      </w:r>
      <w:r>
        <w:rPr>
          <w:color w:val="212121"/>
        </w:rPr>
        <w:t>a</w:t>
      </w:r>
      <w:r>
        <w:rPr>
          <w:color w:val="212121"/>
          <w:spacing w:val="-5"/>
        </w:rPr>
        <w:t xml:space="preserve"> </w:t>
      </w:r>
      <w:r>
        <w:rPr>
          <w:color w:val="212121"/>
        </w:rPr>
        <w:t>few</w:t>
      </w:r>
      <w:r>
        <w:rPr>
          <w:color w:val="212121"/>
          <w:spacing w:val="-5"/>
        </w:rPr>
        <w:t xml:space="preserve"> </w:t>
      </w:r>
      <w:r>
        <w:rPr>
          <w:color w:val="212121"/>
        </w:rPr>
        <w:t>moments</w:t>
      </w:r>
      <w:r>
        <w:rPr>
          <w:color w:val="212121"/>
          <w:spacing w:val="-7"/>
        </w:rPr>
        <w:t xml:space="preserve"> </w:t>
      </w:r>
      <w:r>
        <w:rPr>
          <w:color w:val="212121"/>
        </w:rPr>
        <w:t>to</w:t>
      </w:r>
      <w:r>
        <w:rPr>
          <w:color w:val="212121"/>
          <w:spacing w:val="-4"/>
        </w:rPr>
        <w:t xml:space="preserve"> </w:t>
      </w:r>
      <w:r>
        <w:rPr>
          <w:color w:val="212121"/>
        </w:rPr>
        <w:t>read</w:t>
      </w:r>
      <w:r>
        <w:rPr>
          <w:color w:val="212121"/>
          <w:spacing w:val="-5"/>
        </w:rPr>
        <w:t xml:space="preserve"> </w:t>
      </w:r>
      <w:r>
        <w:rPr>
          <w:color w:val="212121"/>
        </w:rPr>
        <w:t>this</w:t>
      </w:r>
      <w:r>
        <w:rPr>
          <w:color w:val="212121"/>
          <w:spacing w:val="-7"/>
        </w:rPr>
        <w:t xml:space="preserve"> </w:t>
      </w:r>
      <w:r>
        <w:rPr>
          <w:color w:val="212121"/>
        </w:rPr>
        <w:t>packet</w:t>
      </w:r>
      <w:r>
        <w:rPr>
          <w:color w:val="212121"/>
          <w:spacing w:val="-8"/>
        </w:rPr>
        <w:t xml:space="preserve"> </w:t>
      </w:r>
      <w:r>
        <w:rPr>
          <w:color w:val="212121"/>
        </w:rPr>
        <w:t>prior</w:t>
      </w:r>
      <w:r>
        <w:rPr>
          <w:color w:val="212121"/>
          <w:spacing w:val="-8"/>
        </w:rPr>
        <w:t xml:space="preserve"> </w:t>
      </w:r>
      <w:r>
        <w:rPr>
          <w:color w:val="212121"/>
        </w:rPr>
        <w:t>to</w:t>
      </w:r>
      <w:r>
        <w:rPr>
          <w:color w:val="212121"/>
          <w:spacing w:val="-7"/>
        </w:rPr>
        <w:t xml:space="preserve"> </w:t>
      </w:r>
      <w:r>
        <w:rPr>
          <w:color w:val="212121"/>
        </w:rPr>
        <w:t>our</w:t>
      </w:r>
      <w:r>
        <w:rPr>
          <w:color w:val="212121"/>
          <w:spacing w:val="-6"/>
        </w:rPr>
        <w:t xml:space="preserve"> </w:t>
      </w:r>
      <w:r>
        <w:rPr>
          <w:color w:val="212121"/>
        </w:rPr>
        <w:t>meeting.</w:t>
      </w:r>
      <w:r>
        <w:rPr>
          <w:color w:val="212121"/>
          <w:spacing w:val="-9"/>
        </w:rPr>
        <w:t xml:space="preserve"> </w:t>
      </w:r>
      <w:r>
        <w:rPr>
          <w:color w:val="212121"/>
        </w:rPr>
        <w:t>This</w:t>
      </w:r>
      <w:r>
        <w:rPr>
          <w:color w:val="212121"/>
          <w:spacing w:val="-7"/>
        </w:rPr>
        <w:t xml:space="preserve"> </w:t>
      </w:r>
      <w:r>
        <w:rPr>
          <w:color w:val="212121"/>
        </w:rPr>
        <w:t>will</w:t>
      </w:r>
      <w:r>
        <w:rPr>
          <w:color w:val="212121"/>
          <w:spacing w:val="-4"/>
        </w:rPr>
        <w:t xml:space="preserve"> </w:t>
      </w:r>
      <w:r>
        <w:rPr>
          <w:color w:val="212121"/>
        </w:rPr>
        <w:t>allow</w:t>
      </w:r>
      <w:r>
        <w:rPr>
          <w:color w:val="212121"/>
          <w:spacing w:val="-5"/>
        </w:rPr>
        <w:t xml:space="preserve"> </w:t>
      </w:r>
      <w:r>
        <w:rPr>
          <w:color w:val="212121"/>
        </w:rPr>
        <w:t>us</w:t>
      </w:r>
      <w:r>
        <w:rPr>
          <w:color w:val="212121"/>
          <w:spacing w:val="-7"/>
        </w:rPr>
        <w:t xml:space="preserve"> </w:t>
      </w:r>
      <w:r>
        <w:rPr>
          <w:color w:val="212121"/>
        </w:rPr>
        <w:t>to</w:t>
      </w:r>
    </w:p>
    <w:p w14:paraId="5EA5BA61" w14:textId="77777777" w:rsidR="002A1964" w:rsidRDefault="00D530ED" w:rsidP="002A1964">
      <w:pPr>
        <w:pStyle w:val="Heading8"/>
        <w:ind w:left="580" w:right="517" w:hanging="40"/>
        <w:jc w:val="both"/>
        <w:rPr>
          <w:color w:val="212121"/>
        </w:rPr>
      </w:pPr>
      <w:r>
        <w:rPr>
          <w:color w:val="212121"/>
        </w:rPr>
        <w:t>spend</w:t>
      </w:r>
      <w:r>
        <w:rPr>
          <w:color w:val="212121"/>
          <w:spacing w:val="-7"/>
        </w:rPr>
        <w:t xml:space="preserve"> </w:t>
      </w:r>
      <w:r>
        <w:rPr>
          <w:color w:val="212121"/>
        </w:rPr>
        <w:t>the</w:t>
      </w:r>
      <w:r>
        <w:rPr>
          <w:color w:val="212121"/>
          <w:spacing w:val="-6"/>
        </w:rPr>
        <w:t xml:space="preserve"> </w:t>
      </w:r>
      <w:r>
        <w:rPr>
          <w:color w:val="212121"/>
        </w:rPr>
        <w:t>majority</w:t>
      </w:r>
      <w:r>
        <w:rPr>
          <w:color w:val="212121"/>
          <w:spacing w:val="-6"/>
        </w:rPr>
        <w:t xml:space="preserve"> </w:t>
      </w:r>
      <w:r>
        <w:rPr>
          <w:color w:val="212121"/>
        </w:rPr>
        <w:t>of</w:t>
      </w:r>
      <w:r>
        <w:rPr>
          <w:color w:val="212121"/>
          <w:spacing w:val="-7"/>
        </w:rPr>
        <w:t xml:space="preserve"> </w:t>
      </w:r>
      <w:r>
        <w:rPr>
          <w:color w:val="212121"/>
        </w:rPr>
        <w:t>our</w:t>
      </w:r>
      <w:r>
        <w:rPr>
          <w:color w:val="212121"/>
          <w:spacing w:val="-8"/>
        </w:rPr>
        <w:t xml:space="preserve"> </w:t>
      </w:r>
      <w:r>
        <w:rPr>
          <w:color w:val="212121"/>
        </w:rPr>
        <w:t>time</w:t>
      </w:r>
      <w:r>
        <w:rPr>
          <w:color w:val="212121"/>
          <w:spacing w:val="-6"/>
        </w:rPr>
        <w:t xml:space="preserve"> </w:t>
      </w:r>
      <w:r>
        <w:rPr>
          <w:color w:val="212121"/>
        </w:rPr>
        <w:t>together</w:t>
      </w:r>
      <w:r>
        <w:rPr>
          <w:color w:val="212121"/>
          <w:spacing w:val="-7"/>
        </w:rPr>
        <w:t xml:space="preserve"> </w:t>
      </w:r>
      <w:r>
        <w:rPr>
          <w:color w:val="212121"/>
        </w:rPr>
        <w:t>answering</w:t>
      </w:r>
      <w:r>
        <w:rPr>
          <w:color w:val="212121"/>
          <w:spacing w:val="-6"/>
        </w:rPr>
        <w:t xml:space="preserve"> </w:t>
      </w:r>
      <w:r>
        <w:rPr>
          <w:color w:val="212121"/>
        </w:rPr>
        <w:t>your</w:t>
      </w:r>
      <w:r>
        <w:rPr>
          <w:color w:val="212121"/>
          <w:spacing w:val="-8"/>
        </w:rPr>
        <w:t xml:space="preserve"> </w:t>
      </w:r>
      <w:r>
        <w:rPr>
          <w:color w:val="212121"/>
        </w:rPr>
        <w:t>questions</w:t>
      </w:r>
      <w:r>
        <w:rPr>
          <w:color w:val="212121"/>
          <w:spacing w:val="-6"/>
        </w:rPr>
        <w:t xml:space="preserve"> </w:t>
      </w:r>
      <w:r>
        <w:rPr>
          <w:color w:val="212121"/>
        </w:rPr>
        <w:t>and</w:t>
      </w:r>
      <w:r>
        <w:rPr>
          <w:color w:val="212121"/>
          <w:spacing w:val="-6"/>
        </w:rPr>
        <w:t xml:space="preserve"> </w:t>
      </w:r>
      <w:r>
        <w:rPr>
          <w:color w:val="212121"/>
        </w:rPr>
        <w:t>focusing</w:t>
      </w:r>
      <w:r>
        <w:rPr>
          <w:color w:val="212121"/>
          <w:spacing w:val="-7"/>
        </w:rPr>
        <w:t xml:space="preserve"> </w:t>
      </w:r>
      <w:r>
        <w:rPr>
          <w:color w:val="212121"/>
        </w:rPr>
        <w:t>on</w:t>
      </w:r>
      <w:r>
        <w:rPr>
          <w:color w:val="212121"/>
          <w:spacing w:val="-6"/>
        </w:rPr>
        <w:t xml:space="preserve"> </w:t>
      </w:r>
      <w:r>
        <w:rPr>
          <w:color w:val="212121"/>
        </w:rPr>
        <w:t>what</w:t>
      </w:r>
      <w:r>
        <w:rPr>
          <w:color w:val="212121"/>
          <w:spacing w:val="-5"/>
        </w:rPr>
        <w:t xml:space="preserve"> </w:t>
      </w:r>
      <w:r>
        <w:rPr>
          <w:color w:val="212121"/>
        </w:rPr>
        <w:t>I</w:t>
      </w:r>
    </w:p>
    <w:p w14:paraId="521EDBBF" w14:textId="77777777" w:rsidR="002A1964" w:rsidRDefault="00D530ED" w:rsidP="002A1964">
      <w:pPr>
        <w:pStyle w:val="Heading8"/>
        <w:ind w:left="580" w:right="517" w:hanging="40"/>
        <w:jc w:val="both"/>
      </w:pPr>
      <w:r>
        <w:rPr>
          <w:color w:val="212121"/>
        </w:rPr>
        <w:t>need to do to help you achieve your goals with the sale of your</w:t>
      </w:r>
      <w:r>
        <w:rPr>
          <w:color w:val="212121"/>
          <w:spacing w:val="-22"/>
        </w:rPr>
        <w:t xml:space="preserve"> </w:t>
      </w:r>
      <w:r>
        <w:rPr>
          <w:color w:val="212121"/>
        </w:rPr>
        <w:t>home.</w:t>
      </w:r>
    </w:p>
    <w:p w14:paraId="48786592" w14:textId="77777777" w:rsidR="002A1964" w:rsidRDefault="002A1964" w:rsidP="002A1964">
      <w:pPr>
        <w:pStyle w:val="Heading8"/>
        <w:ind w:left="580" w:right="517" w:hanging="40"/>
        <w:jc w:val="both"/>
      </w:pPr>
    </w:p>
    <w:p w14:paraId="409CBE8A" w14:textId="04E10B3A" w:rsidR="00F37724" w:rsidRDefault="00D530ED" w:rsidP="002A1964">
      <w:pPr>
        <w:pStyle w:val="Heading8"/>
        <w:ind w:left="580" w:right="517" w:hanging="40"/>
        <w:jc w:val="both"/>
      </w:pPr>
      <w:r>
        <w:rPr>
          <w:color w:val="212121"/>
        </w:rPr>
        <w:t>I look forward to meeting with you.</w:t>
      </w:r>
    </w:p>
    <w:p w14:paraId="58468547" w14:textId="77777777" w:rsidR="00F37724" w:rsidRDefault="00F37724">
      <w:pPr>
        <w:jc w:val="both"/>
        <w:sectPr w:rsidR="00F37724">
          <w:pgSz w:w="12240" w:h="15840"/>
          <w:pgMar w:top="1420" w:right="560" w:bottom="540" w:left="680" w:header="286" w:footer="263" w:gutter="0"/>
          <w:cols w:space="720"/>
        </w:sectPr>
      </w:pPr>
    </w:p>
    <w:p w14:paraId="2473EA22" w14:textId="77777777" w:rsidR="00F37724" w:rsidRDefault="00F37724">
      <w:pPr>
        <w:pStyle w:val="BodyText"/>
        <w:rPr>
          <w:rFonts w:ascii="Times New Roman"/>
          <w:sz w:val="20"/>
        </w:rPr>
      </w:pPr>
    </w:p>
    <w:p w14:paraId="0DE9DF10" w14:textId="77777777" w:rsidR="00F37724" w:rsidRDefault="00F37724">
      <w:pPr>
        <w:pStyle w:val="BodyText"/>
        <w:rPr>
          <w:rFonts w:ascii="Times New Roman"/>
          <w:sz w:val="20"/>
        </w:rPr>
      </w:pPr>
    </w:p>
    <w:p w14:paraId="601F31F1" w14:textId="77777777" w:rsidR="00F37724" w:rsidRDefault="00F37724">
      <w:pPr>
        <w:pStyle w:val="BodyText"/>
        <w:rPr>
          <w:rFonts w:ascii="Times New Roman"/>
          <w:sz w:val="20"/>
        </w:rPr>
      </w:pPr>
    </w:p>
    <w:p w14:paraId="27CBCF2E" w14:textId="77777777" w:rsidR="00F37724" w:rsidRDefault="00F37724">
      <w:pPr>
        <w:pStyle w:val="BodyText"/>
        <w:rPr>
          <w:rFonts w:ascii="Times New Roman"/>
          <w:sz w:val="20"/>
        </w:rPr>
      </w:pPr>
    </w:p>
    <w:p w14:paraId="50D7EF60" w14:textId="77777777" w:rsidR="00F37724" w:rsidRDefault="00F37724">
      <w:pPr>
        <w:pStyle w:val="BodyText"/>
        <w:rPr>
          <w:rFonts w:ascii="Times New Roman"/>
          <w:sz w:val="20"/>
        </w:rPr>
      </w:pPr>
    </w:p>
    <w:p w14:paraId="070723A6" w14:textId="77777777" w:rsidR="00F37724" w:rsidRDefault="00F37724">
      <w:pPr>
        <w:pStyle w:val="BodyText"/>
        <w:rPr>
          <w:rFonts w:ascii="Times New Roman"/>
          <w:sz w:val="20"/>
        </w:rPr>
      </w:pPr>
    </w:p>
    <w:p w14:paraId="37EF4EC1" w14:textId="77777777" w:rsidR="00F37724" w:rsidRDefault="00F37724">
      <w:pPr>
        <w:pStyle w:val="BodyText"/>
        <w:rPr>
          <w:rFonts w:ascii="Times New Roman"/>
          <w:sz w:val="20"/>
        </w:rPr>
      </w:pPr>
    </w:p>
    <w:p w14:paraId="72AD0579" w14:textId="77777777" w:rsidR="00F37724" w:rsidRDefault="00F37724">
      <w:pPr>
        <w:pStyle w:val="BodyText"/>
        <w:rPr>
          <w:rFonts w:ascii="Times New Roman"/>
          <w:sz w:val="20"/>
        </w:rPr>
      </w:pPr>
    </w:p>
    <w:p w14:paraId="72B7D81C" w14:textId="77777777" w:rsidR="00F37724" w:rsidRDefault="00F37724">
      <w:pPr>
        <w:pStyle w:val="BodyText"/>
        <w:rPr>
          <w:rFonts w:ascii="Times New Roman"/>
          <w:sz w:val="20"/>
        </w:rPr>
      </w:pPr>
    </w:p>
    <w:p w14:paraId="11EA8C68" w14:textId="77777777" w:rsidR="00F37724" w:rsidRDefault="00F37724">
      <w:pPr>
        <w:pStyle w:val="BodyText"/>
        <w:rPr>
          <w:rFonts w:ascii="Times New Roman"/>
          <w:sz w:val="20"/>
        </w:rPr>
      </w:pPr>
    </w:p>
    <w:p w14:paraId="6E192A5A" w14:textId="77777777" w:rsidR="00F37724" w:rsidRDefault="00F37724">
      <w:pPr>
        <w:pStyle w:val="BodyText"/>
        <w:rPr>
          <w:rFonts w:ascii="Times New Roman"/>
          <w:sz w:val="20"/>
        </w:rPr>
      </w:pPr>
    </w:p>
    <w:p w14:paraId="567A9DDA" w14:textId="77777777" w:rsidR="00F37724" w:rsidRDefault="00F37724">
      <w:pPr>
        <w:pStyle w:val="BodyText"/>
        <w:rPr>
          <w:rFonts w:ascii="Times New Roman"/>
          <w:sz w:val="20"/>
        </w:rPr>
      </w:pPr>
    </w:p>
    <w:p w14:paraId="3906A869" w14:textId="77777777" w:rsidR="00F37724" w:rsidRDefault="00F37724">
      <w:pPr>
        <w:pStyle w:val="BodyText"/>
        <w:rPr>
          <w:rFonts w:ascii="Times New Roman"/>
          <w:sz w:val="20"/>
        </w:rPr>
      </w:pPr>
    </w:p>
    <w:p w14:paraId="4F77936B" w14:textId="77777777" w:rsidR="00F37724" w:rsidRDefault="00F37724">
      <w:pPr>
        <w:pStyle w:val="BodyText"/>
        <w:rPr>
          <w:rFonts w:ascii="Times New Roman"/>
          <w:sz w:val="20"/>
        </w:rPr>
      </w:pPr>
    </w:p>
    <w:p w14:paraId="395F5074" w14:textId="77777777" w:rsidR="00F37724" w:rsidRDefault="00F37724">
      <w:pPr>
        <w:pStyle w:val="BodyText"/>
        <w:rPr>
          <w:rFonts w:ascii="Times New Roman"/>
          <w:sz w:val="20"/>
        </w:rPr>
      </w:pPr>
    </w:p>
    <w:p w14:paraId="189E5127" w14:textId="77777777" w:rsidR="00F37724" w:rsidRDefault="00F37724">
      <w:pPr>
        <w:pStyle w:val="BodyText"/>
        <w:rPr>
          <w:rFonts w:ascii="Times New Roman"/>
          <w:sz w:val="20"/>
        </w:rPr>
      </w:pPr>
    </w:p>
    <w:p w14:paraId="0C9C04EF" w14:textId="77777777" w:rsidR="00F37724" w:rsidRDefault="00F37724">
      <w:pPr>
        <w:pStyle w:val="BodyText"/>
        <w:rPr>
          <w:rFonts w:ascii="Times New Roman"/>
          <w:sz w:val="20"/>
        </w:rPr>
      </w:pPr>
    </w:p>
    <w:p w14:paraId="58760E67" w14:textId="77777777" w:rsidR="00F37724" w:rsidRDefault="00F37724">
      <w:pPr>
        <w:pStyle w:val="BodyText"/>
        <w:spacing w:before="9"/>
        <w:rPr>
          <w:rFonts w:ascii="Times New Roman"/>
          <w:sz w:val="29"/>
        </w:rPr>
      </w:pPr>
    </w:p>
    <w:p w14:paraId="44136D7E" w14:textId="77777777" w:rsidR="00F37724" w:rsidRPr="009759FF" w:rsidRDefault="00D530ED" w:rsidP="009759FF">
      <w:pPr>
        <w:pStyle w:val="Heading1"/>
        <w:ind w:left="0"/>
        <w:jc w:val="center"/>
        <w:rPr>
          <w:sz w:val="72"/>
          <w:szCs w:val="72"/>
        </w:rPr>
      </w:pPr>
      <w:bookmarkStart w:id="0" w:name="_TOC_250010"/>
      <w:bookmarkEnd w:id="0"/>
      <w:r w:rsidRPr="009759FF">
        <w:rPr>
          <w:sz w:val="72"/>
          <w:szCs w:val="72"/>
        </w:rPr>
        <w:t>My Resume/Background</w:t>
      </w:r>
    </w:p>
    <w:p w14:paraId="385C6014" w14:textId="77777777" w:rsidR="00F37724" w:rsidRDefault="00F37724">
      <w:pPr>
        <w:sectPr w:rsidR="00F37724">
          <w:pgSz w:w="12240" w:h="15840"/>
          <w:pgMar w:top="1420" w:right="560" w:bottom="540" w:left="680" w:header="286" w:footer="263" w:gutter="0"/>
          <w:cols w:space="720"/>
        </w:sectPr>
      </w:pPr>
    </w:p>
    <w:p w14:paraId="4ADEA8EB" w14:textId="77777777" w:rsidR="00F37724" w:rsidRDefault="00F37724">
      <w:pPr>
        <w:pStyle w:val="BodyText"/>
        <w:rPr>
          <w:rFonts w:ascii="Times New Roman"/>
          <w:b/>
          <w:sz w:val="20"/>
        </w:rPr>
      </w:pPr>
    </w:p>
    <w:p w14:paraId="5B032E6A" w14:textId="77777777" w:rsidR="00F37724" w:rsidRDefault="00F37724">
      <w:pPr>
        <w:pStyle w:val="BodyText"/>
        <w:rPr>
          <w:rFonts w:ascii="Times New Roman"/>
          <w:b/>
          <w:sz w:val="20"/>
        </w:rPr>
      </w:pPr>
    </w:p>
    <w:p w14:paraId="241879B1" w14:textId="77777777" w:rsidR="00F37724" w:rsidRDefault="00F37724">
      <w:pPr>
        <w:pStyle w:val="BodyText"/>
        <w:rPr>
          <w:rFonts w:ascii="Times New Roman"/>
          <w:b/>
          <w:sz w:val="20"/>
        </w:rPr>
      </w:pPr>
    </w:p>
    <w:p w14:paraId="5A014554" w14:textId="77777777" w:rsidR="00F37724" w:rsidRDefault="00F37724">
      <w:pPr>
        <w:pStyle w:val="BodyText"/>
        <w:rPr>
          <w:rFonts w:ascii="Times New Roman"/>
          <w:b/>
          <w:sz w:val="20"/>
        </w:rPr>
      </w:pPr>
    </w:p>
    <w:p w14:paraId="7DCD9309" w14:textId="77777777" w:rsidR="00F37724" w:rsidRDefault="00F37724">
      <w:pPr>
        <w:pStyle w:val="BodyText"/>
        <w:rPr>
          <w:rFonts w:ascii="Times New Roman"/>
          <w:b/>
          <w:sz w:val="20"/>
        </w:rPr>
      </w:pPr>
    </w:p>
    <w:p w14:paraId="528EB335" w14:textId="77777777" w:rsidR="00F37724" w:rsidRDefault="00F37724">
      <w:pPr>
        <w:pStyle w:val="BodyText"/>
        <w:rPr>
          <w:rFonts w:ascii="Times New Roman"/>
          <w:b/>
          <w:sz w:val="20"/>
        </w:rPr>
      </w:pPr>
    </w:p>
    <w:p w14:paraId="477DEAAB" w14:textId="77777777" w:rsidR="00F37724" w:rsidRDefault="00F37724">
      <w:pPr>
        <w:pStyle w:val="BodyText"/>
        <w:rPr>
          <w:rFonts w:ascii="Times New Roman"/>
          <w:b/>
          <w:sz w:val="20"/>
        </w:rPr>
      </w:pPr>
    </w:p>
    <w:p w14:paraId="44A089F9" w14:textId="77777777" w:rsidR="00F37724" w:rsidRDefault="00F37724">
      <w:pPr>
        <w:pStyle w:val="BodyText"/>
        <w:rPr>
          <w:rFonts w:ascii="Times New Roman"/>
          <w:b/>
          <w:sz w:val="20"/>
        </w:rPr>
      </w:pPr>
    </w:p>
    <w:p w14:paraId="5DD9E5DB" w14:textId="77777777" w:rsidR="00F37724" w:rsidRDefault="00F37724">
      <w:pPr>
        <w:pStyle w:val="BodyText"/>
        <w:rPr>
          <w:rFonts w:ascii="Times New Roman"/>
          <w:b/>
          <w:sz w:val="20"/>
        </w:rPr>
      </w:pPr>
    </w:p>
    <w:p w14:paraId="0B53D894" w14:textId="77777777" w:rsidR="00F37724" w:rsidRDefault="00F37724">
      <w:pPr>
        <w:pStyle w:val="BodyText"/>
        <w:rPr>
          <w:rFonts w:ascii="Times New Roman"/>
          <w:b/>
          <w:sz w:val="20"/>
        </w:rPr>
      </w:pPr>
    </w:p>
    <w:p w14:paraId="2AA86D53" w14:textId="77777777" w:rsidR="00F37724" w:rsidRDefault="00F37724">
      <w:pPr>
        <w:pStyle w:val="BodyText"/>
        <w:rPr>
          <w:rFonts w:ascii="Times New Roman"/>
          <w:b/>
          <w:sz w:val="20"/>
        </w:rPr>
      </w:pPr>
    </w:p>
    <w:p w14:paraId="1A76CE8A" w14:textId="77777777" w:rsidR="00F37724" w:rsidRDefault="00F37724">
      <w:pPr>
        <w:pStyle w:val="BodyText"/>
        <w:rPr>
          <w:rFonts w:ascii="Times New Roman"/>
          <w:b/>
          <w:sz w:val="20"/>
        </w:rPr>
      </w:pPr>
    </w:p>
    <w:p w14:paraId="5ADE3F40" w14:textId="77777777" w:rsidR="00F37724" w:rsidRDefault="00F37724">
      <w:pPr>
        <w:pStyle w:val="BodyText"/>
        <w:rPr>
          <w:rFonts w:ascii="Times New Roman"/>
          <w:b/>
          <w:sz w:val="20"/>
        </w:rPr>
      </w:pPr>
    </w:p>
    <w:p w14:paraId="1B2D6028" w14:textId="77777777" w:rsidR="00F37724" w:rsidRDefault="00F37724">
      <w:pPr>
        <w:pStyle w:val="BodyText"/>
        <w:rPr>
          <w:rFonts w:ascii="Times New Roman"/>
          <w:b/>
          <w:sz w:val="20"/>
        </w:rPr>
      </w:pPr>
    </w:p>
    <w:p w14:paraId="36CE9335" w14:textId="77777777" w:rsidR="00F37724" w:rsidRDefault="00F37724">
      <w:pPr>
        <w:pStyle w:val="BodyText"/>
        <w:rPr>
          <w:rFonts w:ascii="Times New Roman"/>
          <w:b/>
          <w:sz w:val="20"/>
        </w:rPr>
      </w:pPr>
    </w:p>
    <w:p w14:paraId="2DF22655" w14:textId="77777777" w:rsidR="00F37724" w:rsidRDefault="00F37724">
      <w:pPr>
        <w:pStyle w:val="BodyText"/>
        <w:rPr>
          <w:rFonts w:ascii="Times New Roman"/>
          <w:b/>
          <w:sz w:val="20"/>
        </w:rPr>
      </w:pPr>
    </w:p>
    <w:p w14:paraId="5705C63C" w14:textId="3BB1D4D1" w:rsidR="00F37724" w:rsidRPr="009759FF" w:rsidRDefault="00D530ED" w:rsidP="00EC4B19">
      <w:pPr>
        <w:pStyle w:val="Heading1"/>
        <w:ind w:left="0"/>
        <w:jc w:val="center"/>
        <w:rPr>
          <w:sz w:val="96"/>
          <w:szCs w:val="96"/>
        </w:rPr>
      </w:pPr>
      <w:r w:rsidRPr="009759FF">
        <w:rPr>
          <w:sz w:val="96"/>
          <w:szCs w:val="96"/>
        </w:rPr>
        <w:t>Testimonials</w:t>
      </w:r>
    </w:p>
    <w:p w14:paraId="5B915995" w14:textId="77777777" w:rsidR="00F37724" w:rsidRDefault="00F37724"/>
    <w:p w14:paraId="4B10AF0A" w14:textId="77777777" w:rsidR="00EC4B19" w:rsidRDefault="00EC4B19"/>
    <w:p w14:paraId="652D94BA" w14:textId="77777777" w:rsidR="00EC4B19" w:rsidRDefault="00EC4B19"/>
    <w:p w14:paraId="0B1F8C24" w14:textId="77777777" w:rsidR="00EC4B19" w:rsidRDefault="00EC4B19"/>
    <w:p w14:paraId="1D7F1991" w14:textId="77777777" w:rsidR="00EC4B19" w:rsidRDefault="00EC4B19"/>
    <w:p w14:paraId="3A1C6A56" w14:textId="77777777" w:rsidR="00EC4B19" w:rsidRDefault="00EC4B19"/>
    <w:p w14:paraId="77BDC6A4" w14:textId="77777777" w:rsidR="00EC4B19" w:rsidRDefault="00EC4B19"/>
    <w:p w14:paraId="62E33DA5" w14:textId="77777777" w:rsidR="00EC4B19" w:rsidRDefault="00EC4B19"/>
    <w:p w14:paraId="7ACE8B85" w14:textId="77777777" w:rsidR="00EC4B19" w:rsidRDefault="00EC4B19"/>
    <w:p w14:paraId="73F0DE9F" w14:textId="77777777" w:rsidR="00EC4B19" w:rsidRDefault="00EC4B19"/>
    <w:p w14:paraId="68961C57" w14:textId="77777777" w:rsidR="00EC4B19" w:rsidRDefault="00EC4B19"/>
    <w:p w14:paraId="23D5AB03" w14:textId="77777777" w:rsidR="00EC4B19" w:rsidRDefault="00EC4B19"/>
    <w:p w14:paraId="5EA8A2A2" w14:textId="77777777" w:rsidR="00EC4B19" w:rsidRDefault="00EC4B19"/>
    <w:p w14:paraId="2BA71B7D" w14:textId="77777777" w:rsidR="00EC4B19" w:rsidRDefault="00EC4B19"/>
    <w:p w14:paraId="6F917FC4" w14:textId="77777777" w:rsidR="00EC4B19" w:rsidRDefault="00EC4B19"/>
    <w:p w14:paraId="04E04C78" w14:textId="77777777" w:rsidR="00EC4B19" w:rsidRDefault="00EC4B19"/>
    <w:p w14:paraId="22726E35" w14:textId="77777777" w:rsidR="00EC4B19" w:rsidRDefault="00EC4B19"/>
    <w:p w14:paraId="1BBE21B8" w14:textId="77777777" w:rsidR="00EC4B19" w:rsidRDefault="00EC4B19"/>
    <w:p w14:paraId="3B44759F" w14:textId="77777777" w:rsidR="00EC4B19" w:rsidRDefault="00EC4B19"/>
    <w:p w14:paraId="1392C770" w14:textId="68205407" w:rsidR="00EC4B19" w:rsidRDefault="00EC4B19">
      <w:pPr>
        <w:sectPr w:rsidR="00EC4B19">
          <w:pgSz w:w="12240" w:h="15840"/>
          <w:pgMar w:top="1420" w:right="560" w:bottom="540" w:left="680" w:header="286" w:footer="263" w:gutter="0"/>
          <w:cols w:space="720"/>
        </w:sectPr>
      </w:pPr>
    </w:p>
    <w:p w14:paraId="00F9CCC9" w14:textId="77777777" w:rsidR="00F37724" w:rsidRDefault="00F37724">
      <w:pPr>
        <w:pStyle w:val="BodyText"/>
        <w:rPr>
          <w:rFonts w:ascii="Times New Roman"/>
          <w:b/>
          <w:sz w:val="20"/>
        </w:rPr>
      </w:pPr>
    </w:p>
    <w:p w14:paraId="0A31FE3C" w14:textId="77777777" w:rsidR="00F37724" w:rsidRDefault="00F37724">
      <w:pPr>
        <w:pStyle w:val="BodyText"/>
        <w:rPr>
          <w:rFonts w:ascii="Times New Roman"/>
          <w:b/>
          <w:sz w:val="20"/>
        </w:rPr>
      </w:pPr>
    </w:p>
    <w:p w14:paraId="3AF2F4A7" w14:textId="77777777" w:rsidR="00F37724" w:rsidRDefault="00F37724">
      <w:pPr>
        <w:pStyle w:val="BodyText"/>
        <w:rPr>
          <w:rFonts w:ascii="Times New Roman"/>
          <w:b/>
          <w:sz w:val="20"/>
        </w:rPr>
      </w:pPr>
    </w:p>
    <w:p w14:paraId="15A07A22" w14:textId="77777777" w:rsidR="00F37724" w:rsidRDefault="00F37724">
      <w:pPr>
        <w:pStyle w:val="BodyText"/>
        <w:rPr>
          <w:rFonts w:ascii="Times New Roman"/>
          <w:b/>
          <w:sz w:val="20"/>
        </w:rPr>
      </w:pPr>
    </w:p>
    <w:p w14:paraId="487A22D9" w14:textId="77777777" w:rsidR="00F37724" w:rsidRDefault="00F37724">
      <w:pPr>
        <w:pStyle w:val="BodyText"/>
        <w:rPr>
          <w:rFonts w:ascii="Times New Roman"/>
          <w:b/>
          <w:sz w:val="20"/>
        </w:rPr>
      </w:pPr>
    </w:p>
    <w:p w14:paraId="1097B707" w14:textId="77777777" w:rsidR="00F37724" w:rsidRDefault="00F37724">
      <w:pPr>
        <w:pStyle w:val="BodyText"/>
        <w:rPr>
          <w:rFonts w:ascii="Times New Roman"/>
          <w:b/>
          <w:sz w:val="20"/>
        </w:rPr>
      </w:pPr>
    </w:p>
    <w:p w14:paraId="27553301" w14:textId="77777777" w:rsidR="00F37724" w:rsidRDefault="00F37724">
      <w:pPr>
        <w:pStyle w:val="BodyText"/>
        <w:rPr>
          <w:rFonts w:ascii="Times New Roman"/>
          <w:b/>
          <w:sz w:val="20"/>
        </w:rPr>
      </w:pPr>
    </w:p>
    <w:p w14:paraId="0A926E54" w14:textId="77777777" w:rsidR="00F37724" w:rsidRDefault="00F37724">
      <w:pPr>
        <w:pStyle w:val="BodyText"/>
        <w:rPr>
          <w:rFonts w:ascii="Times New Roman"/>
          <w:b/>
          <w:sz w:val="20"/>
        </w:rPr>
      </w:pPr>
    </w:p>
    <w:p w14:paraId="2E9F5280" w14:textId="77777777" w:rsidR="00F37724" w:rsidRDefault="00F37724">
      <w:pPr>
        <w:pStyle w:val="BodyText"/>
        <w:spacing w:before="8"/>
        <w:rPr>
          <w:rFonts w:ascii="Times New Roman"/>
          <w:b/>
          <w:sz w:val="29"/>
        </w:rPr>
      </w:pPr>
    </w:p>
    <w:p w14:paraId="549B0B7F" w14:textId="083671A3" w:rsidR="00F37724" w:rsidRDefault="00261E6F">
      <w:bookmarkStart w:id="1" w:name="_TOC_250008"/>
      <w:bookmarkEnd w:id="1"/>
      <w:r>
        <w:rPr>
          <w:noProof/>
        </w:rPr>
        <w:drawing>
          <wp:anchor distT="0" distB="0" distL="114300" distR="114300" simplePos="0" relativeHeight="251652608" behindDoc="0" locked="0" layoutInCell="1" allowOverlap="1" wp14:anchorId="7A2E64F2" wp14:editId="07FA266E">
            <wp:simplePos x="0" y="0"/>
            <wp:positionH relativeFrom="column">
              <wp:posOffset>568325</wp:posOffset>
            </wp:positionH>
            <wp:positionV relativeFrom="paragraph">
              <wp:posOffset>504190</wp:posOffset>
            </wp:positionV>
            <wp:extent cx="6038850" cy="42862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038850" cy="4286250"/>
                    </a:xfrm>
                    <a:prstGeom prst="rect">
                      <a:avLst/>
                    </a:prstGeom>
                  </pic:spPr>
                </pic:pic>
              </a:graphicData>
            </a:graphic>
            <wp14:sizeRelH relativeFrom="page">
              <wp14:pctWidth>0</wp14:pctWidth>
            </wp14:sizeRelH>
            <wp14:sizeRelV relativeFrom="page">
              <wp14:pctHeight>0</wp14:pctHeight>
            </wp14:sizeRelV>
          </wp:anchor>
        </w:drawing>
      </w:r>
    </w:p>
    <w:p w14:paraId="476F5AE6" w14:textId="003B9101" w:rsidR="00261E6F" w:rsidRDefault="00261E6F">
      <w:pPr>
        <w:sectPr w:rsidR="00261E6F">
          <w:pgSz w:w="12240" w:h="15840"/>
          <w:pgMar w:top="1420" w:right="560" w:bottom="540" w:left="680" w:header="286" w:footer="263" w:gutter="0"/>
          <w:cols w:space="720"/>
        </w:sectPr>
      </w:pPr>
    </w:p>
    <w:p w14:paraId="15FF1587" w14:textId="77777777" w:rsidR="00F37724" w:rsidRDefault="00F37724">
      <w:pPr>
        <w:pStyle w:val="BodyText"/>
        <w:rPr>
          <w:rFonts w:ascii="Times New Roman"/>
          <w:sz w:val="20"/>
        </w:rPr>
      </w:pPr>
    </w:p>
    <w:p w14:paraId="75E9AC10" w14:textId="77777777" w:rsidR="00F37724" w:rsidRDefault="00F37724">
      <w:pPr>
        <w:pStyle w:val="BodyText"/>
        <w:rPr>
          <w:rFonts w:ascii="Times New Roman"/>
          <w:sz w:val="20"/>
        </w:rPr>
      </w:pPr>
    </w:p>
    <w:p w14:paraId="207AE1B8" w14:textId="77777777" w:rsidR="00F37724" w:rsidRDefault="00F37724">
      <w:pPr>
        <w:pStyle w:val="BodyText"/>
        <w:spacing w:before="4"/>
        <w:rPr>
          <w:rFonts w:ascii="Times New Roman"/>
          <w:sz w:val="27"/>
        </w:rPr>
      </w:pPr>
    </w:p>
    <w:p w14:paraId="253205B8" w14:textId="77777777" w:rsidR="00F37724" w:rsidRDefault="00D530ED">
      <w:pPr>
        <w:pStyle w:val="BodyText"/>
        <w:ind w:left="149"/>
        <w:rPr>
          <w:rFonts w:ascii="Times New Roman"/>
          <w:sz w:val="20"/>
        </w:rPr>
      </w:pPr>
      <w:r>
        <w:rPr>
          <w:rFonts w:ascii="Times New Roman"/>
          <w:noProof/>
          <w:sz w:val="20"/>
        </w:rPr>
        <w:drawing>
          <wp:inline distT="0" distB="0" distL="0" distR="0" wp14:anchorId="69A98B79" wp14:editId="22A0F246">
            <wp:extent cx="6793330" cy="5423344"/>
            <wp:effectExtent l="0" t="0" r="0"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3" cstate="print"/>
                    <a:stretch>
                      <a:fillRect/>
                    </a:stretch>
                  </pic:blipFill>
                  <pic:spPr>
                    <a:xfrm>
                      <a:off x="0" y="0"/>
                      <a:ext cx="6793330" cy="5423344"/>
                    </a:xfrm>
                    <a:prstGeom prst="rect">
                      <a:avLst/>
                    </a:prstGeom>
                  </pic:spPr>
                </pic:pic>
              </a:graphicData>
            </a:graphic>
          </wp:inline>
        </w:drawing>
      </w:r>
    </w:p>
    <w:p w14:paraId="0B122E53" w14:textId="77777777" w:rsidR="00F37724" w:rsidRDefault="00F37724">
      <w:pPr>
        <w:rPr>
          <w:rFonts w:ascii="Times New Roman"/>
          <w:sz w:val="20"/>
        </w:rPr>
        <w:sectPr w:rsidR="00F37724">
          <w:pgSz w:w="12240" w:h="15840"/>
          <w:pgMar w:top="1420" w:right="560" w:bottom="460" w:left="680" w:header="286" w:footer="263" w:gutter="0"/>
          <w:cols w:space="720"/>
        </w:sectPr>
      </w:pPr>
    </w:p>
    <w:p w14:paraId="5387EEC2" w14:textId="77777777" w:rsidR="00F37724" w:rsidRDefault="00F37724">
      <w:pPr>
        <w:pStyle w:val="BodyText"/>
        <w:rPr>
          <w:rFonts w:ascii="Times New Roman"/>
          <w:sz w:val="20"/>
        </w:rPr>
      </w:pPr>
    </w:p>
    <w:p w14:paraId="20DF62B1" w14:textId="77777777" w:rsidR="00F37724" w:rsidRDefault="00F37724">
      <w:pPr>
        <w:pStyle w:val="BodyText"/>
        <w:rPr>
          <w:rFonts w:ascii="Times New Roman"/>
          <w:sz w:val="20"/>
        </w:rPr>
      </w:pPr>
    </w:p>
    <w:p w14:paraId="34D9EE74" w14:textId="77777777" w:rsidR="00F37724" w:rsidRDefault="00F37724">
      <w:pPr>
        <w:pStyle w:val="BodyText"/>
        <w:spacing w:before="7"/>
        <w:rPr>
          <w:rFonts w:ascii="Times New Roman"/>
          <w:sz w:val="14"/>
        </w:rPr>
      </w:pPr>
    </w:p>
    <w:p w14:paraId="279D9CED" w14:textId="77777777" w:rsidR="00F37724" w:rsidRDefault="00A52130">
      <w:pPr>
        <w:pStyle w:val="BodyText"/>
        <w:ind w:left="459"/>
        <w:rPr>
          <w:rFonts w:ascii="Times New Roman"/>
          <w:sz w:val="20"/>
        </w:rPr>
      </w:pPr>
      <w:r>
        <w:rPr>
          <w:rFonts w:ascii="Times New Roman"/>
          <w:sz w:val="20"/>
        </w:rPr>
      </w:r>
      <w:r>
        <w:rPr>
          <w:rFonts w:ascii="Times New Roman"/>
          <w:sz w:val="20"/>
        </w:rPr>
        <w:pict w14:anchorId="449E6225">
          <v:group id="_x0000_s1063" style="width:491.85pt;height:629.25pt;mso-position-horizontal-relative:char;mso-position-vertical-relative:line" coordsize="9837,12585">
            <v:shape id="_x0000_s1065" type="#_x0000_t75" style="position:absolute;left:15;top:15;width:9807;height:12555">
              <v:imagedata r:id="rId14" o:title=""/>
            </v:shape>
            <v:rect id="_x0000_s1064" style="position:absolute;left:7;top:7;width:9822;height:12570" filled="f" strokecolor="#4f81bc"/>
            <w10:anchorlock/>
          </v:group>
        </w:pict>
      </w:r>
    </w:p>
    <w:p w14:paraId="649A0032" w14:textId="77777777" w:rsidR="00F37724" w:rsidRDefault="00F37724">
      <w:pPr>
        <w:rPr>
          <w:rFonts w:ascii="Times New Roman"/>
          <w:sz w:val="20"/>
        </w:rPr>
        <w:sectPr w:rsidR="00F37724">
          <w:pgSz w:w="12240" w:h="15840"/>
          <w:pgMar w:top="1420" w:right="560" w:bottom="460" w:left="680" w:header="286" w:footer="263" w:gutter="0"/>
          <w:cols w:space="720"/>
        </w:sectPr>
      </w:pPr>
    </w:p>
    <w:p w14:paraId="03065EAD" w14:textId="062432EB" w:rsidR="00F37724" w:rsidRDefault="00F37724">
      <w:pPr>
        <w:pStyle w:val="BodyText"/>
        <w:rPr>
          <w:rFonts w:ascii="Times New Roman"/>
          <w:sz w:val="20"/>
        </w:rPr>
      </w:pPr>
    </w:p>
    <w:p w14:paraId="266AC487" w14:textId="75290CE0" w:rsidR="00F37724" w:rsidRDefault="00F37724">
      <w:pPr>
        <w:pStyle w:val="BodyText"/>
        <w:rPr>
          <w:rFonts w:ascii="Times New Roman"/>
          <w:sz w:val="20"/>
        </w:rPr>
      </w:pPr>
    </w:p>
    <w:p w14:paraId="690232EE" w14:textId="3B2FE2E1" w:rsidR="00F37724" w:rsidRDefault="00F37724">
      <w:pPr>
        <w:pStyle w:val="BodyText"/>
        <w:rPr>
          <w:rFonts w:ascii="Times New Roman"/>
          <w:sz w:val="20"/>
        </w:rPr>
      </w:pPr>
    </w:p>
    <w:p w14:paraId="1468B4AC" w14:textId="7897426C" w:rsidR="00F37724" w:rsidRDefault="00F37724">
      <w:pPr>
        <w:pStyle w:val="BodyText"/>
        <w:spacing w:before="9"/>
        <w:rPr>
          <w:rFonts w:ascii="Times New Roman"/>
          <w:sz w:val="21"/>
        </w:rPr>
      </w:pPr>
    </w:p>
    <w:p w14:paraId="4E886909" w14:textId="6D67C0E4" w:rsidR="00F37724" w:rsidRDefault="00F37724">
      <w:pPr>
        <w:pStyle w:val="BodyText"/>
        <w:rPr>
          <w:rFonts w:ascii="Times New Roman"/>
          <w:b/>
          <w:sz w:val="48"/>
        </w:rPr>
      </w:pPr>
    </w:p>
    <w:p w14:paraId="62326C56" w14:textId="58DCB6F1" w:rsidR="00F37724" w:rsidRDefault="00F37724">
      <w:pPr>
        <w:pStyle w:val="BodyText"/>
        <w:rPr>
          <w:rFonts w:ascii="Times New Roman"/>
          <w:b/>
          <w:sz w:val="48"/>
        </w:rPr>
      </w:pPr>
    </w:p>
    <w:p w14:paraId="437318ED" w14:textId="4D15A974" w:rsidR="00F37724" w:rsidRDefault="00F37724">
      <w:pPr>
        <w:pStyle w:val="BodyText"/>
        <w:spacing w:before="1"/>
        <w:rPr>
          <w:rFonts w:ascii="Times New Roman"/>
          <w:b/>
          <w:sz w:val="48"/>
        </w:rPr>
      </w:pPr>
    </w:p>
    <w:p w14:paraId="1410D6D6" w14:textId="60ECC3F2" w:rsidR="00F37724" w:rsidRDefault="00322C5C">
      <w:pPr>
        <w:spacing w:line="480" w:lineRule="auto"/>
        <w:sectPr w:rsidR="00F37724">
          <w:pgSz w:w="12240" w:h="15840"/>
          <w:pgMar w:top="1420" w:right="560" w:bottom="460" w:left="680" w:header="286" w:footer="263" w:gutter="0"/>
          <w:cols w:space="720"/>
        </w:sectPr>
      </w:pPr>
      <w:r>
        <w:rPr>
          <w:noProof/>
        </w:rPr>
        <w:drawing>
          <wp:anchor distT="0" distB="0" distL="114300" distR="114300" simplePos="0" relativeHeight="251652096" behindDoc="0" locked="0" layoutInCell="1" allowOverlap="1" wp14:anchorId="7626145F" wp14:editId="137B36A2">
            <wp:simplePos x="0" y="0"/>
            <wp:positionH relativeFrom="column">
              <wp:posOffset>444500</wp:posOffset>
            </wp:positionH>
            <wp:positionV relativeFrom="paragraph">
              <wp:posOffset>1059180</wp:posOffset>
            </wp:positionV>
            <wp:extent cx="6057900" cy="42291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057900" cy="4229100"/>
                    </a:xfrm>
                    <a:prstGeom prst="rect">
                      <a:avLst/>
                    </a:prstGeom>
                  </pic:spPr>
                </pic:pic>
              </a:graphicData>
            </a:graphic>
            <wp14:sizeRelH relativeFrom="page">
              <wp14:pctWidth>0</wp14:pctWidth>
            </wp14:sizeRelH>
            <wp14:sizeRelV relativeFrom="page">
              <wp14:pctHeight>0</wp14:pctHeight>
            </wp14:sizeRelV>
          </wp:anchor>
        </w:drawing>
      </w:r>
    </w:p>
    <w:p w14:paraId="650E7BA6" w14:textId="77777777" w:rsidR="00F37724" w:rsidRDefault="00F37724">
      <w:pPr>
        <w:pStyle w:val="BodyText"/>
        <w:rPr>
          <w:rFonts w:ascii="Times New Roman"/>
          <w:sz w:val="20"/>
        </w:rPr>
      </w:pPr>
    </w:p>
    <w:p w14:paraId="77AA7A13" w14:textId="77777777" w:rsidR="00F37724" w:rsidRDefault="00F37724">
      <w:pPr>
        <w:pStyle w:val="BodyText"/>
        <w:rPr>
          <w:rFonts w:ascii="Times New Roman"/>
          <w:sz w:val="20"/>
        </w:rPr>
      </w:pPr>
    </w:p>
    <w:p w14:paraId="621A24E2" w14:textId="77777777" w:rsidR="00F37724" w:rsidRDefault="00F37724">
      <w:pPr>
        <w:pStyle w:val="BodyText"/>
        <w:spacing w:before="8"/>
        <w:rPr>
          <w:rFonts w:ascii="Times New Roman"/>
          <w:sz w:val="10"/>
        </w:rPr>
      </w:pPr>
    </w:p>
    <w:p w14:paraId="2005E737" w14:textId="77777777" w:rsidR="00F37724" w:rsidRDefault="00D530ED">
      <w:pPr>
        <w:pStyle w:val="BodyText"/>
        <w:ind w:left="1255"/>
        <w:rPr>
          <w:rFonts w:ascii="Times New Roman"/>
          <w:sz w:val="20"/>
        </w:rPr>
      </w:pPr>
      <w:r>
        <w:rPr>
          <w:rFonts w:ascii="Times New Roman"/>
          <w:noProof/>
          <w:sz w:val="20"/>
        </w:rPr>
        <w:drawing>
          <wp:inline distT="0" distB="0" distL="0" distR="0" wp14:anchorId="0B27F984" wp14:editId="78EB9819">
            <wp:extent cx="5490626" cy="7446835"/>
            <wp:effectExtent l="0" t="0" r="0" b="0"/>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6" cstate="print"/>
                    <a:stretch>
                      <a:fillRect/>
                    </a:stretch>
                  </pic:blipFill>
                  <pic:spPr>
                    <a:xfrm>
                      <a:off x="0" y="0"/>
                      <a:ext cx="5490626" cy="7446835"/>
                    </a:xfrm>
                    <a:prstGeom prst="rect">
                      <a:avLst/>
                    </a:prstGeom>
                  </pic:spPr>
                </pic:pic>
              </a:graphicData>
            </a:graphic>
          </wp:inline>
        </w:drawing>
      </w:r>
    </w:p>
    <w:p w14:paraId="1D83FF27" w14:textId="77777777" w:rsidR="00F37724" w:rsidRDefault="00F37724">
      <w:pPr>
        <w:rPr>
          <w:rFonts w:ascii="Times New Roman"/>
          <w:sz w:val="20"/>
        </w:rPr>
        <w:sectPr w:rsidR="00F37724">
          <w:pgSz w:w="12240" w:h="15840"/>
          <w:pgMar w:top="1420" w:right="560" w:bottom="460" w:left="680" w:header="286" w:footer="263" w:gutter="0"/>
          <w:cols w:space="720"/>
        </w:sectPr>
      </w:pPr>
    </w:p>
    <w:p w14:paraId="6BE02A4C" w14:textId="77777777" w:rsidR="00F37724" w:rsidRDefault="00F37724">
      <w:pPr>
        <w:pStyle w:val="BodyText"/>
        <w:rPr>
          <w:rFonts w:ascii="Times New Roman"/>
          <w:sz w:val="20"/>
        </w:rPr>
      </w:pPr>
    </w:p>
    <w:p w14:paraId="11C3891E" w14:textId="77777777" w:rsidR="00F37724" w:rsidRDefault="00F37724">
      <w:pPr>
        <w:pStyle w:val="BodyText"/>
        <w:rPr>
          <w:rFonts w:ascii="Times New Roman"/>
          <w:sz w:val="20"/>
        </w:rPr>
      </w:pPr>
    </w:p>
    <w:p w14:paraId="156FFFC5" w14:textId="77777777" w:rsidR="00F37724" w:rsidRDefault="00F37724">
      <w:pPr>
        <w:pStyle w:val="BodyText"/>
        <w:rPr>
          <w:rFonts w:ascii="Times New Roman"/>
          <w:sz w:val="20"/>
        </w:rPr>
      </w:pPr>
    </w:p>
    <w:p w14:paraId="04B3E111" w14:textId="77777777" w:rsidR="00F37724" w:rsidRDefault="00F37724">
      <w:pPr>
        <w:pStyle w:val="BodyText"/>
        <w:rPr>
          <w:rFonts w:ascii="Times New Roman"/>
          <w:sz w:val="20"/>
        </w:rPr>
      </w:pPr>
    </w:p>
    <w:p w14:paraId="03CDFB02" w14:textId="77777777" w:rsidR="00F37724" w:rsidRDefault="00F37724">
      <w:pPr>
        <w:pStyle w:val="BodyText"/>
        <w:spacing w:before="9"/>
        <w:rPr>
          <w:rFonts w:ascii="Times New Roman"/>
          <w:sz w:val="26"/>
        </w:rPr>
      </w:pPr>
    </w:p>
    <w:p w14:paraId="10232730" w14:textId="77777777" w:rsidR="00F37724" w:rsidRDefault="00A52130">
      <w:pPr>
        <w:pStyle w:val="BodyText"/>
        <w:ind w:left="738"/>
        <w:rPr>
          <w:rFonts w:ascii="Times New Roman"/>
          <w:sz w:val="20"/>
        </w:rPr>
      </w:pPr>
      <w:r>
        <w:rPr>
          <w:rFonts w:ascii="Times New Roman"/>
          <w:sz w:val="20"/>
        </w:rPr>
      </w:r>
      <w:r>
        <w:rPr>
          <w:rFonts w:ascii="Times New Roman"/>
          <w:sz w:val="20"/>
        </w:rPr>
        <w:pict w14:anchorId="17C95865">
          <v:group id="_x0000_s1060" style="width:492.2pt;height:270pt;mso-position-horizontal-relative:char;mso-position-vertical-relative:line" coordsize="9844,5400">
            <v:shape id="_x0000_s1062" type="#_x0000_t75" style="position:absolute;left:15;top:15;width:9814;height:5370">
              <v:imagedata r:id="rId17" o:title=""/>
            </v:shape>
            <v:rect id="_x0000_s1061" style="position:absolute;left:7;top:7;width:9829;height:5385" filled="f" strokecolor="#001f5f"/>
            <w10:anchorlock/>
          </v:group>
        </w:pict>
      </w:r>
    </w:p>
    <w:p w14:paraId="2FA31D67" w14:textId="77777777" w:rsidR="00F37724" w:rsidRDefault="00F37724">
      <w:pPr>
        <w:pStyle w:val="BodyText"/>
        <w:rPr>
          <w:rFonts w:ascii="Times New Roman"/>
          <w:sz w:val="20"/>
        </w:rPr>
      </w:pPr>
    </w:p>
    <w:p w14:paraId="1FABBE67" w14:textId="77777777" w:rsidR="00F37724" w:rsidRDefault="00F37724">
      <w:pPr>
        <w:pStyle w:val="BodyText"/>
        <w:spacing w:before="3"/>
        <w:rPr>
          <w:rFonts w:ascii="Times New Roman"/>
          <w:sz w:val="25"/>
        </w:rPr>
      </w:pPr>
    </w:p>
    <w:p w14:paraId="1AB441EC" w14:textId="77777777" w:rsidR="00F37724" w:rsidRDefault="00D530ED">
      <w:pPr>
        <w:pStyle w:val="Heading9"/>
        <w:spacing w:before="93"/>
        <w:ind w:left="3044" w:firstLine="0"/>
      </w:pPr>
      <w:r>
        <w:t>(As measured by residential transactions sides.)</w:t>
      </w:r>
    </w:p>
    <w:p w14:paraId="1051BFAC" w14:textId="77777777" w:rsidR="00F37724" w:rsidRDefault="00F37724">
      <w:pPr>
        <w:sectPr w:rsidR="00F37724">
          <w:pgSz w:w="12240" w:h="15840"/>
          <w:pgMar w:top="1420" w:right="560" w:bottom="460" w:left="680" w:header="286" w:footer="263" w:gutter="0"/>
          <w:cols w:space="720"/>
        </w:sectPr>
      </w:pPr>
    </w:p>
    <w:p w14:paraId="2B32E128" w14:textId="77777777" w:rsidR="00F37724" w:rsidRDefault="00A52130">
      <w:pPr>
        <w:pStyle w:val="BodyText"/>
        <w:rPr>
          <w:rFonts w:ascii="Times New Roman"/>
          <w:sz w:val="20"/>
        </w:rPr>
      </w:pPr>
      <w:r>
        <w:lastRenderedPageBreak/>
        <w:pict w14:anchorId="2250E912">
          <v:shapetype id="_x0000_t202" coordsize="21600,21600" o:spt="202" path="m,l,21600r21600,l21600,xe">
            <v:stroke joinstyle="miter"/>
            <v:path gradientshapeok="t" o:connecttype="rect"/>
          </v:shapetype>
          <v:shape id="_x0000_s1059" type="#_x0000_t202" style="position:absolute;margin-left:103.55pt;margin-top:291.05pt;width:398.4pt;height:82pt;z-index:-251663360;mso-position-horizontal-relative:page;mso-position-vertical-relative:page" filled="f" stroked="f">
            <v:textbox inset="0,0,0,0">
              <w:txbxContent>
                <w:p w14:paraId="3229881F" w14:textId="77777777" w:rsidR="00F37724" w:rsidRDefault="00D530ED">
                  <w:pPr>
                    <w:spacing w:line="399" w:lineRule="exact"/>
                    <w:ind w:left="1787"/>
                    <w:rPr>
                      <w:rFonts w:ascii="Times New Roman"/>
                      <w:b/>
                      <w:sz w:val="36"/>
                    </w:rPr>
                  </w:pPr>
                  <w:r>
                    <w:rPr>
                      <w:rFonts w:ascii="Times New Roman"/>
                      <w:b/>
                      <w:sz w:val="36"/>
                    </w:rPr>
                    <w:t>RE/MAX By The Numbers</w:t>
                  </w:r>
                </w:p>
                <w:p w14:paraId="7E57EDD7" w14:textId="77777777" w:rsidR="00F37724" w:rsidRDefault="00F37724">
                  <w:pPr>
                    <w:pStyle w:val="BodyText"/>
                    <w:rPr>
                      <w:rFonts w:ascii="Times New Roman"/>
                      <w:sz w:val="36"/>
                    </w:rPr>
                  </w:pPr>
                </w:p>
                <w:p w14:paraId="0E4C567B" w14:textId="77777777" w:rsidR="00F37724" w:rsidRDefault="00D530ED">
                  <w:pPr>
                    <w:ind w:right="-20"/>
                    <w:rPr>
                      <w:rFonts w:ascii="Times New Roman"/>
                      <w:sz w:val="36"/>
                    </w:rPr>
                  </w:pPr>
                  <w:r>
                    <w:rPr>
                      <w:rFonts w:ascii="Times New Roman"/>
                      <w:sz w:val="36"/>
                    </w:rPr>
                    <w:t>RE/MAX out produces other brands by 2 to 1 in North America and has been #1 in US home sales since 1999.</w:t>
                  </w:r>
                </w:p>
              </w:txbxContent>
            </v:textbox>
            <w10:wrap anchorx="page" anchory="page"/>
          </v:shape>
        </w:pict>
      </w:r>
    </w:p>
    <w:p w14:paraId="59F493CC" w14:textId="77777777" w:rsidR="00F37724" w:rsidRDefault="00F37724">
      <w:pPr>
        <w:pStyle w:val="BodyText"/>
        <w:rPr>
          <w:rFonts w:ascii="Times New Roman"/>
          <w:sz w:val="20"/>
        </w:rPr>
      </w:pPr>
    </w:p>
    <w:p w14:paraId="16D6D1E7" w14:textId="77777777" w:rsidR="00F37724" w:rsidRDefault="00F37724">
      <w:pPr>
        <w:pStyle w:val="BodyText"/>
        <w:rPr>
          <w:rFonts w:ascii="Times New Roman"/>
          <w:sz w:val="20"/>
        </w:rPr>
      </w:pPr>
    </w:p>
    <w:p w14:paraId="4A3F47C2" w14:textId="77777777" w:rsidR="00F37724" w:rsidRDefault="00F37724">
      <w:pPr>
        <w:pStyle w:val="BodyText"/>
        <w:spacing w:before="8"/>
        <w:rPr>
          <w:rFonts w:ascii="Times New Roman"/>
          <w:sz w:val="11"/>
        </w:rPr>
      </w:pPr>
    </w:p>
    <w:p w14:paraId="78B0CA32" w14:textId="77777777" w:rsidR="00F37724" w:rsidRDefault="00D530ED">
      <w:pPr>
        <w:pStyle w:val="BodyText"/>
        <w:ind w:left="580"/>
        <w:rPr>
          <w:rFonts w:ascii="Times New Roman"/>
          <w:sz w:val="20"/>
        </w:rPr>
      </w:pPr>
      <w:r>
        <w:rPr>
          <w:rFonts w:ascii="Times New Roman"/>
          <w:noProof/>
          <w:sz w:val="20"/>
        </w:rPr>
        <w:drawing>
          <wp:inline distT="0" distB="0" distL="0" distR="0" wp14:anchorId="150A0ADE" wp14:editId="01370094">
            <wp:extent cx="6376923" cy="6271641"/>
            <wp:effectExtent l="0" t="0" r="0" b="0"/>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18" cstate="print"/>
                    <a:stretch>
                      <a:fillRect/>
                    </a:stretch>
                  </pic:blipFill>
                  <pic:spPr>
                    <a:xfrm>
                      <a:off x="0" y="0"/>
                      <a:ext cx="6376923" cy="6271641"/>
                    </a:xfrm>
                    <a:prstGeom prst="rect">
                      <a:avLst/>
                    </a:prstGeom>
                  </pic:spPr>
                </pic:pic>
              </a:graphicData>
            </a:graphic>
          </wp:inline>
        </w:drawing>
      </w:r>
    </w:p>
    <w:p w14:paraId="3149CF82" w14:textId="77777777" w:rsidR="00F37724" w:rsidRDefault="00F37724">
      <w:pPr>
        <w:rPr>
          <w:rFonts w:ascii="Times New Roman"/>
          <w:sz w:val="20"/>
        </w:rPr>
        <w:sectPr w:rsidR="00F37724">
          <w:pgSz w:w="12240" w:h="15840"/>
          <w:pgMar w:top="1420" w:right="560" w:bottom="460" w:left="680" w:header="286" w:footer="263" w:gutter="0"/>
          <w:cols w:space="720"/>
        </w:sectPr>
      </w:pPr>
    </w:p>
    <w:p w14:paraId="77AA8511" w14:textId="77777777" w:rsidR="00F37724" w:rsidRDefault="00F37724">
      <w:pPr>
        <w:pStyle w:val="BodyText"/>
        <w:rPr>
          <w:rFonts w:ascii="Times New Roman"/>
          <w:sz w:val="20"/>
        </w:rPr>
      </w:pPr>
    </w:p>
    <w:p w14:paraId="63BFCB05" w14:textId="77777777" w:rsidR="00F37724" w:rsidRDefault="00F37724">
      <w:pPr>
        <w:pStyle w:val="BodyText"/>
        <w:spacing w:before="2"/>
        <w:rPr>
          <w:rFonts w:ascii="Times New Roman"/>
        </w:rPr>
      </w:pPr>
    </w:p>
    <w:p w14:paraId="4FDC63BF" w14:textId="77777777" w:rsidR="00F37724" w:rsidRDefault="00A52130">
      <w:pPr>
        <w:pStyle w:val="BodyText"/>
        <w:ind w:left="924"/>
        <w:rPr>
          <w:rFonts w:ascii="Times New Roman"/>
          <w:sz w:val="20"/>
        </w:rPr>
      </w:pPr>
      <w:r>
        <w:rPr>
          <w:rFonts w:ascii="Times New Roman"/>
          <w:sz w:val="20"/>
        </w:rPr>
      </w:r>
      <w:r>
        <w:rPr>
          <w:rFonts w:ascii="Times New Roman"/>
          <w:sz w:val="20"/>
        </w:rPr>
        <w:pict w14:anchorId="55ADF246">
          <v:group id="_x0000_s1056" style="width:452.25pt;height:610.5pt;mso-position-horizontal-relative:char;mso-position-vertical-relative:line" coordsize="9045,12210">
            <v:shape id="_x0000_s1058" type="#_x0000_t75" style="position:absolute;left:268;top:15;width:8619;height:12050">
              <v:imagedata r:id="rId19" o:title=""/>
            </v:shape>
            <v:rect id="_x0000_s1057" style="position:absolute;left:7;top:7;width:9030;height:12195" filled="f" strokecolor="#4f81bc"/>
            <w10:anchorlock/>
          </v:group>
        </w:pict>
      </w:r>
    </w:p>
    <w:p w14:paraId="54EB6390" w14:textId="77777777" w:rsidR="00F37724" w:rsidRDefault="00F37724">
      <w:pPr>
        <w:rPr>
          <w:rFonts w:ascii="Times New Roman"/>
          <w:sz w:val="20"/>
        </w:rPr>
        <w:sectPr w:rsidR="00F37724">
          <w:pgSz w:w="12240" w:h="15840"/>
          <w:pgMar w:top="1420" w:right="560" w:bottom="460" w:left="680" w:header="286" w:footer="263" w:gutter="0"/>
          <w:cols w:space="720"/>
        </w:sectPr>
      </w:pPr>
    </w:p>
    <w:p w14:paraId="65576899" w14:textId="77777777" w:rsidR="00F37724" w:rsidRDefault="00F37724">
      <w:pPr>
        <w:pStyle w:val="BodyText"/>
        <w:rPr>
          <w:rFonts w:ascii="Times New Roman"/>
          <w:sz w:val="20"/>
        </w:rPr>
      </w:pPr>
    </w:p>
    <w:p w14:paraId="655494E4" w14:textId="77777777" w:rsidR="00F37724" w:rsidRDefault="00F37724">
      <w:pPr>
        <w:pStyle w:val="BodyText"/>
        <w:rPr>
          <w:rFonts w:ascii="Times New Roman"/>
          <w:sz w:val="20"/>
        </w:rPr>
      </w:pPr>
    </w:p>
    <w:p w14:paraId="78E0CA76" w14:textId="77777777" w:rsidR="00F37724" w:rsidRDefault="00F37724">
      <w:pPr>
        <w:pStyle w:val="BodyText"/>
        <w:rPr>
          <w:rFonts w:ascii="Times New Roman"/>
          <w:sz w:val="20"/>
        </w:rPr>
      </w:pPr>
    </w:p>
    <w:p w14:paraId="62C416B0" w14:textId="77777777" w:rsidR="00F37724" w:rsidRDefault="00F37724">
      <w:pPr>
        <w:pStyle w:val="BodyText"/>
        <w:rPr>
          <w:rFonts w:ascii="Times New Roman"/>
          <w:sz w:val="20"/>
        </w:rPr>
      </w:pPr>
    </w:p>
    <w:p w14:paraId="17A747AA" w14:textId="77777777" w:rsidR="00F37724" w:rsidRDefault="00F37724">
      <w:pPr>
        <w:pStyle w:val="BodyText"/>
        <w:rPr>
          <w:rFonts w:ascii="Times New Roman"/>
          <w:sz w:val="20"/>
        </w:rPr>
      </w:pPr>
    </w:p>
    <w:p w14:paraId="0775038D" w14:textId="77777777" w:rsidR="00F37724" w:rsidRDefault="00F37724">
      <w:pPr>
        <w:pStyle w:val="BodyText"/>
        <w:rPr>
          <w:rFonts w:ascii="Times New Roman"/>
          <w:sz w:val="20"/>
        </w:rPr>
      </w:pPr>
    </w:p>
    <w:p w14:paraId="2F15F3F1" w14:textId="77777777" w:rsidR="00F37724" w:rsidRDefault="00F37724">
      <w:pPr>
        <w:pStyle w:val="BodyText"/>
        <w:rPr>
          <w:rFonts w:ascii="Times New Roman"/>
          <w:sz w:val="20"/>
        </w:rPr>
      </w:pPr>
    </w:p>
    <w:p w14:paraId="783C3578" w14:textId="77777777" w:rsidR="00F37724" w:rsidRDefault="00F37724">
      <w:pPr>
        <w:pStyle w:val="BodyText"/>
        <w:spacing w:before="3"/>
        <w:rPr>
          <w:rFonts w:ascii="Times New Roman"/>
          <w:sz w:val="14"/>
        </w:rPr>
      </w:pPr>
    </w:p>
    <w:p w14:paraId="38DC4364" w14:textId="77777777" w:rsidR="00F37724" w:rsidRDefault="00D530ED">
      <w:pPr>
        <w:pStyle w:val="BodyText"/>
        <w:ind w:left="580"/>
        <w:rPr>
          <w:rFonts w:ascii="Times New Roman"/>
          <w:sz w:val="20"/>
        </w:rPr>
      </w:pPr>
      <w:r>
        <w:rPr>
          <w:rFonts w:ascii="Times New Roman"/>
          <w:noProof/>
          <w:sz w:val="20"/>
        </w:rPr>
        <w:drawing>
          <wp:inline distT="0" distB="0" distL="0" distR="0" wp14:anchorId="0D343A3B" wp14:editId="361DED3B">
            <wp:extent cx="6115091" cy="5958554"/>
            <wp:effectExtent l="0" t="0" r="0" b="0"/>
            <wp:docPr id="1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pic:nvPicPr>
                  <pic:blipFill>
                    <a:blip r:embed="rId20" cstate="print"/>
                    <a:stretch>
                      <a:fillRect/>
                    </a:stretch>
                  </pic:blipFill>
                  <pic:spPr>
                    <a:xfrm>
                      <a:off x="0" y="0"/>
                      <a:ext cx="6115091" cy="5958554"/>
                    </a:xfrm>
                    <a:prstGeom prst="rect">
                      <a:avLst/>
                    </a:prstGeom>
                  </pic:spPr>
                </pic:pic>
              </a:graphicData>
            </a:graphic>
          </wp:inline>
        </w:drawing>
      </w:r>
    </w:p>
    <w:p w14:paraId="75122479" w14:textId="77777777" w:rsidR="00F37724" w:rsidRDefault="00F37724">
      <w:pPr>
        <w:rPr>
          <w:rFonts w:ascii="Times New Roman"/>
          <w:sz w:val="20"/>
        </w:rPr>
        <w:sectPr w:rsidR="00F37724">
          <w:pgSz w:w="12240" w:h="15840"/>
          <w:pgMar w:top="1420" w:right="560" w:bottom="460" w:left="680" w:header="286" w:footer="263" w:gutter="0"/>
          <w:cols w:space="720"/>
        </w:sectPr>
      </w:pPr>
    </w:p>
    <w:p w14:paraId="540E2B4B" w14:textId="77777777" w:rsidR="00F37724" w:rsidRDefault="00F37724">
      <w:pPr>
        <w:pStyle w:val="BodyText"/>
        <w:rPr>
          <w:rFonts w:ascii="Times New Roman"/>
          <w:sz w:val="20"/>
        </w:rPr>
      </w:pPr>
    </w:p>
    <w:p w14:paraId="3E9FC778" w14:textId="77777777" w:rsidR="00F37724" w:rsidRDefault="00F37724">
      <w:pPr>
        <w:pStyle w:val="BodyText"/>
        <w:rPr>
          <w:rFonts w:ascii="Times New Roman"/>
          <w:sz w:val="20"/>
        </w:rPr>
      </w:pPr>
    </w:p>
    <w:p w14:paraId="12B41DAA" w14:textId="77777777" w:rsidR="00F37724" w:rsidRDefault="00F37724">
      <w:pPr>
        <w:pStyle w:val="BodyText"/>
        <w:spacing w:before="2"/>
        <w:rPr>
          <w:rFonts w:ascii="Times New Roman"/>
          <w:sz w:val="25"/>
        </w:rPr>
      </w:pPr>
    </w:p>
    <w:p w14:paraId="22E2B8C9" w14:textId="77777777" w:rsidR="00F37724" w:rsidRDefault="00D530ED">
      <w:pPr>
        <w:pStyle w:val="Heading5"/>
        <w:spacing w:before="86"/>
        <w:ind w:left="4453"/>
      </w:pPr>
      <w:r>
        <w:t>RE/MAX is #1</w:t>
      </w:r>
    </w:p>
    <w:p w14:paraId="6ED7A912" w14:textId="77777777" w:rsidR="00F37724" w:rsidRDefault="00D530ED">
      <w:pPr>
        <w:pStyle w:val="Heading5"/>
      </w:pPr>
      <w:r>
        <w:t>“Nobody In The World Sells More Real Estate Than RE/MAX”</w:t>
      </w:r>
    </w:p>
    <w:p w14:paraId="627DFE44" w14:textId="77777777" w:rsidR="00F37724" w:rsidRDefault="00F37724">
      <w:pPr>
        <w:pStyle w:val="BodyText"/>
        <w:spacing w:before="10"/>
        <w:rPr>
          <w:rFonts w:ascii="Times New Roman"/>
          <w:b/>
          <w:sz w:val="28"/>
        </w:rPr>
      </w:pPr>
    </w:p>
    <w:p w14:paraId="169051BE" w14:textId="77777777" w:rsidR="00F37724" w:rsidRDefault="00D530ED">
      <w:pPr>
        <w:pStyle w:val="Heading8"/>
        <w:numPr>
          <w:ilvl w:val="0"/>
          <w:numId w:val="2"/>
        </w:numPr>
        <w:tabs>
          <w:tab w:val="left" w:pos="1300"/>
        </w:tabs>
        <w:spacing w:line="230" w:lineRule="auto"/>
        <w:ind w:right="1236"/>
        <w:jc w:val="both"/>
      </w:pPr>
      <w:r>
        <w:t>RE/MAX has been the most searched real estate brand on the internet for the last 5</w:t>
      </w:r>
      <w:r>
        <w:rPr>
          <w:spacing w:val="-5"/>
        </w:rPr>
        <w:t xml:space="preserve"> </w:t>
      </w:r>
      <w:r>
        <w:t>years.</w:t>
      </w:r>
    </w:p>
    <w:p w14:paraId="399CB419" w14:textId="40BA3CD8" w:rsidR="00F37724" w:rsidRDefault="00D530ED">
      <w:pPr>
        <w:pStyle w:val="Heading8"/>
        <w:numPr>
          <w:ilvl w:val="0"/>
          <w:numId w:val="2"/>
        </w:numPr>
        <w:tabs>
          <w:tab w:val="left" w:pos="1300"/>
        </w:tabs>
        <w:spacing w:before="8" w:line="235" w:lineRule="auto"/>
        <w:ind w:right="1236"/>
        <w:jc w:val="both"/>
      </w:pPr>
      <w:r>
        <w:t>As shown on the chart below, RE/MAX.com is the most visited real estate brand website. All of the advertising that RE/MAX does on TV, the radio</w:t>
      </w:r>
      <w:r w:rsidR="002A1964">
        <w:t>,</w:t>
      </w:r>
      <w:r>
        <w:t xml:space="preserve"> and in print drives buyers to</w:t>
      </w:r>
      <w:r>
        <w:rPr>
          <w:spacing w:val="-4"/>
        </w:rPr>
        <w:t xml:space="preserve"> </w:t>
      </w:r>
      <w:r>
        <w:t>RE/MAX.com.</w:t>
      </w:r>
    </w:p>
    <w:p w14:paraId="4BB60743" w14:textId="77777777" w:rsidR="00F37724" w:rsidRDefault="00A52130">
      <w:pPr>
        <w:pStyle w:val="BodyText"/>
        <w:spacing w:before="5"/>
        <w:rPr>
          <w:rFonts w:ascii="Times New Roman"/>
          <w:sz w:val="15"/>
        </w:rPr>
      </w:pPr>
      <w:r>
        <w:pict w14:anchorId="55ABDB54">
          <v:group id="_x0000_s1053" style="position:absolute;margin-left:133.5pt;margin-top:10.9pt;width:375.65pt;height:492.75pt;z-index:-251660288;mso-wrap-distance-left:0;mso-wrap-distance-right:0;mso-position-horizontal-relative:page" coordorigin="2670,218" coordsize="7513,9855">
            <v:shape id="_x0000_s1055" type="#_x0000_t75" style="position:absolute;left:2695;top:243;width:7462;height:9803">
              <v:imagedata r:id="rId21" o:title=""/>
            </v:shape>
            <v:rect id="_x0000_s1054" style="position:absolute;left:2677;top:225;width:7498;height:9840" filled="f" strokecolor="#001f5f"/>
            <w10:wrap type="topAndBottom" anchorx="page"/>
          </v:group>
        </w:pict>
      </w:r>
    </w:p>
    <w:p w14:paraId="21416990" w14:textId="77777777" w:rsidR="00F37724" w:rsidRDefault="00F37724">
      <w:pPr>
        <w:rPr>
          <w:rFonts w:ascii="Times New Roman"/>
          <w:sz w:val="15"/>
        </w:rPr>
        <w:sectPr w:rsidR="00F37724">
          <w:pgSz w:w="12240" w:h="15840"/>
          <w:pgMar w:top="1420" w:right="560" w:bottom="460" w:left="680" w:header="286" w:footer="263" w:gutter="0"/>
          <w:cols w:space="720"/>
        </w:sectPr>
      </w:pPr>
    </w:p>
    <w:p w14:paraId="657B7315" w14:textId="77777777" w:rsidR="00F37724" w:rsidRDefault="00F37724">
      <w:pPr>
        <w:pStyle w:val="BodyText"/>
        <w:rPr>
          <w:rFonts w:ascii="Times New Roman"/>
          <w:sz w:val="20"/>
        </w:rPr>
      </w:pPr>
    </w:p>
    <w:p w14:paraId="4BFAC831" w14:textId="77777777" w:rsidR="00F37724" w:rsidRDefault="00F37724">
      <w:pPr>
        <w:pStyle w:val="BodyText"/>
        <w:rPr>
          <w:rFonts w:ascii="Times New Roman"/>
          <w:sz w:val="20"/>
        </w:rPr>
      </w:pPr>
    </w:p>
    <w:p w14:paraId="6EDED84A" w14:textId="77777777" w:rsidR="00F37724" w:rsidRDefault="00F37724">
      <w:pPr>
        <w:pStyle w:val="BodyText"/>
        <w:spacing w:before="6"/>
        <w:rPr>
          <w:rFonts w:ascii="Times New Roman"/>
          <w:sz w:val="19"/>
        </w:rPr>
      </w:pPr>
    </w:p>
    <w:p w14:paraId="761C7C93" w14:textId="77777777" w:rsidR="00F37724" w:rsidRDefault="00A52130">
      <w:pPr>
        <w:pStyle w:val="BodyText"/>
        <w:ind w:left="684"/>
        <w:rPr>
          <w:rFonts w:ascii="Times New Roman"/>
          <w:sz w:val="20"/>
        </w:rPr>
      </w:pPr>
      <w:r>
        <w:rPr>
          <w:rFonts w:ascii="Times New Roman"/>
          <w:sz w:val="20"/>
        </w:rPr>
      </w:r>
      <w:r>
        <w:rPr>
          <w:rFonts w:ascii="Times New Roman"/>
          <w:sz w:val="20"/>
        </w:rPr>
        <w:pict w14:anchorId="42514658">
          <v:group id="_x0000_s1050" style="width:461.25pt;height:630pt;mso-position-horizontal-relative:char;mso-position-vertical-relative:line" coordsize="9225,12600">
            <v:shape id="_x0000_s1052" type="#_x0000_t75" style="position:absolute;left:15;top:15;width:9181;height:12570">
              <v:imagedata r:id="rId22" o:title=""/>
            </v:shape>
            <v:rect id="_x0000_s1051" style="position:absolute;left:7;top:7;width:9210;height:12585" filled="f" strokecolor="#006fc0"/>
            <w10:anchorlock/>
          </v:group>
        </w:pict>
      </w:r>
    </w:p>
    <w:p w14:paraId="3DE4109C" w14:textId="77777777" w:rsidR="00F37724" w:rsidRDefault="00F37724">
      <w:pPr>
        <w:rPr>
          <w:rFonts w:ascii="Times New Roman"/>
          <w:sz w:val="20"/>
        </w:rPr>
        <w:sectPr w:rsidR="00F37724">
          <w:pgSz w:w="12240" w:h="15840"/>
          <w:pgMar w:top="1420" w:right="560" w:bottom="460" w:left="680" w:header="286" w:footer="263" w:gutter="0"/>
          <w:cols w:space="720"/>
        </w:sectPr>
      </w:pPr>
    </w:p>
    <w:p w14:paraId="715DF83A" w14:textId="77777777" w:rsidR="00F37724" w:rsidRDefault="00F37724">
      <w:pPr>
        <w:pStyle w:val="BodyText"/>
        <w:rPr>
          <w:rFonts w:ascii="Times New Roman"/>
          <w:sz w:val="20"/>
        </w:rPr>
      </w:pPr>
    </w:p>
    <w:p w14:paraId="3D08B4D1" w14:textId="77777777" w:rsidR="00F37724" w:rsidRDefault="00F37724">
      <w:pPr>
        <w:pStyle w:val="BodyText"/>
        <w:spacing w:before="9"/>
        <w:rPr>
          <w:rFonts w:ascii="Times New Roman"/>
          <w:sz w:val="12"/>
        </w:rPr>
      </w:pPr>
    </w:p>
    <w:p w14:paraId="120D978F" w14:textId="77777777" w:rsidR="00F37724" w:rsidRDefault="00A52130">
      <w:pPr>
        <w:pStyle w:val="BodyText"/>
        <w:ind w:left="714"/>
        <w:rPr>
          <w:rFonts w:ascii="Times New Roman"/>
          <w:sz w:val="20"/>
        </w:rPr>
      </w:pPr>
      <w:r>
        <w:rPr>
          <w:rFonts w:ascii="Times New Roman"/>
          <w:sz w:val="20"/>
        </w:rPr>
      </w:r>
      <w:r>
        <w:rPr>
          <w:rFonts w:ascii="Times New Roman"/>
          <w:sz w:val="20"/>
        </w:rPr>
        <w:pict w14:anchorId="1E2FE978">
          <v:group id="_x0000_s1047" style="width:463.2pt;height:630pt;mso-position-horizontal-relative:char;mso-position-vertical-relative:line" coordsize="9264,12600">
            <v:shape id="_x0000_s1049" type="#_x0000_t75" style="position:absolute;left:15;top:15;width:9194;height:12570">
              <v:imagedata r:id="rId23" o:title=""/>
            </v:shape>
            <v:rect id="_x0000_s1048" style="position:absolute;left:7;top:7;width:9249;height:12585" filled="f" strokecolor="#006fc0"/>
            <w10:anchorlock/>
          </v:group>
        </w:pict>
      </w:r>
    </w:p>
    <w:p w14:paraId="2E7C166D" w14:textId="77777777" w:rsidR="00F37724" w:rsidRDefault="00F37724">
      <w:pPr>
        <w:rPr>
          <w:rFonts w:ascii="Times New Roman"/>
          <w:sz w:val="20"/>
        </w:rPr>
        <w:sectPr w:rsidR="00F37724">
          <w:pgSz w:w="12240" w:h="15840"/>
          <w:pgMar w:top="1420" w:right="560" w:bottom="460" w:left="680" w:header="286" w:footer="263" w:gutter="0"/>
          <w:cols w:space="720"/>
        </w:sectPr>
      </w:pPr>
    </w:p>
    <w:p w14:paraId="69752664" w14:textId="77777777" w:rsidR="00F37724" w:rsidRDefault="00F37724">
      <w:pPr>
        <w:pStyle w:val="BodyText"/>
        <w:rPr>
          <w:rFonts w:ascii="Times New Roman"/>
          <w:sz w:val="20"/>
        </w:rPr>
      </w:pPr>
    </w:p>
    <w:p w14:paraId="4E4EBF84" w14:textId="77777777" w:rsidR="00F37724" w:rsidRDefault="00F37724">
      <w:pPr>
        <w:pStyle w:val="BodyText"/>
        <w:rPr>
          <w:rFonts w:ascii="Times New Roman"/>
          <w:sz w:val="20"/>
        </w:rPr>
      </w:pPr>
    </w:p>
    <w:p w14:paraId="3E160817" w14:textId="77777777" w:rsidR="00F37724" w:rsidRDefault="00F37724">
      <w:pPr>
        <w:pStyle w:val="BodyText"/>
        <w:rPr>
          <w:rFonts w:ascii="Times New Roman"/>
          <w:sz w:val="20"/>
        </w:rPr>
      </w:pPr>
    </w:p>
    <w:p w14:paraId="6E412BBA" w14:textId="77777777" w:rsidR="00F37724" w:rsidRDefault="00F37724">
      <w:pPr>
        <w:pStyle w:val="BodyText"/>
        <w:rPr>
          <w:rFonts w:ascii="Times New Roman"/>
          <w:sz w:val="20"/>
        </w:rPr>
      </w:pPr>
    </w:p>
    <w:p w14:paraId="55376273" w14:textId="77777777" w:rsidR="00F37724" w:rsidRDefault="00F37724">
      <w:pPr>
        <w:pStyle w:val="BodyText"/>
        <w:spacing w:before="6"/>
        <w:rPr>
          <w:rFonts w:ascii="Times New Roman"/>
          <w:sz w:val="27"/>
        </w:rPr>
      </w:pPr>
    </w:p>
    <w:p w14:paraId="48C8B490" w14:textId="77777777" w:rsidR="00F37724" w:rsidRDefault="00A52130">
      <w:pPr>
        <w:pStyle w:val="BodyText"/>
        <w:ind w:left="234"/>
        <w:rPr>
          <w:rFonts w:ascii="Times New Roman"/>
          <w:sz w:val="20"/>
        </w:rPr>
      </w:pPr>
      <w:r>
        <w:rPr>
          <w:rFonts w:ascii="Times New Roman"/>
          <w:sz w:val="20"/>
        </w:rPr>
      </w:r>
      <w:r>
        <w:rPr>
          <w:rFonts w:ascii="Times New Roman"/>
          <w:sz w:val="20"/>
        </w:rPr>
        <w:pict w14:anchorId="6CDAA7D2">
          <v:group id="_x0000_s1044" style="width:531.2pt;height:419.6pt;mso-position-horizontal-relative:char;mso-position-vertical-relative:line" coordsize="10624,8392">
            <v:shape id="_x0000_s1046" type="#_x0000_t75" style="position:absolute;left:174;top:259;width:10423;height:8105">
              <v:imagedata r:id="rId24" o:title=""/>
            </v:shape>
            <v:rect id="_x0000_s1045" style="position:absolute;left:7;top:7;width:10609;height:8377" filled="f" strokecolor="#006fc0"/>
            <w10:anchorlock/>
          </v:group>
        </w:pict>
      </w:r>
    </w:p>
    <w:p w14:paraId="56C3C989" w14:textId="77777777" w:rsidR="00F37724" w:rsidRDefault="00F37724">
      <w:pPr>
        <w:rPr>
          <w:rFonts w:ascii="Times New Roman"/>
          <w:sz w:val="20"/>
        </w:rPr>
        <w:sectPr w:rsidR="00F37724">
          <w:pgSz w:w="12240" w:h="15840"/>
          <w:pgMar w:top="1420" w:right="560" w:bottom="460" w:left="680" w:header="286" w:footer="263" w:gutter="0"/>
          <w:cols w:space="720"/>
        </w:sectPr>
      </w:pPr>
    </w:p>
    <w:p w14:paraId="301762B7" w14:textId="77777777" w:rsidR="00F37724" w:rsidRDefault="00F37724">
      <w:pPr>
        <w:pStyle w:val="BodyText"/>
        <w:rPr>
          <w:rFonts w:ascii="Times New Roman"/>
          <w:sz w:val="20"/>
        </w:rPr>
      </w:pPr>
    </w:p>
    <w:p w14:paraId="0C32C712" w14:textId="77777777" w:rsidR="00F37724" w:rsidRDefault="00F37724">
      <w:pPr>
        <w:pStyle w:val="BodyText"/>
        <w:rPr>
          <w:rFonts w:ascii="Times New Roman"/>
          <w:sz w:val="20"/>
        </w:rPr>
      </w:pPr>
    </w:p>
    <w:p w14:paraId="130BC70C" w14:textId="77777777" w:rsidR="00F37724" w:rsidRDefault="00F37724">
      <w:pPr>
        <w:pStyle w:val="BodyText"/>
        <w:spacing w:before="11"/>
        <w:rPr>
          <w:rFonts w:ascii="Times New Roman"/>
          <w:sz w:val="29"/>
        </w:rPr>
      </w:pPr>
    </w:p>
    <w:p w14:paraId="45DFD21A" w14:textId="77777777" w:rsidR="00F37724" w:rsidRDefault="00A52130">
      <w:pPr>
        <w:pStyle w:val="BodyText"/>
        <w:ind w:left="414"/>
        <w:rPr>
          <w:rFonts w:ascii="Times New Roman"/>
          <w:sz w:val="20"/>
        </w:rPr>
      </w:pPr>
      <w:r>
        <w:rPr>
          <w:rFonts w:ascii="Times New Roman"/>
          <w:sz w:val="20"/>
        </w:rPr>
      </w:r>
      <w:r>
        <w:rPr>
          <w:rFonts w:ascii="Times New Roman"/>
          <w:sz w:val="20"/>
        </w:rPr>
        <w:pict w14:anchorId="1023E090">
          <v:group id="_x0000_s1041" style="width:492pt;height:621pt;mso-position-horizontal-relative:char;mso-position-vertical-relative:line" coordsize="9840,12420">
            <v:shape id="_x0000_s1043" type="#_x0000_t75" style="position:absolute;left:30;top:30;width:9779;height:12360">
              <v:imagedata r:id="rId25" o:title=""/>
            </v:shape>
            <v:rect id="_x0000_s1042" style="position:absolute;left:7;top:7;width:9825;height:12405" filled="f" strokecolor="#006fc0"/>
            <w10:anchorlock/>
          </v:group>
        </w:pict>
      </w:r>
    </w:p>
    <w:p w14:paraId="368C18DF" w14:textId="77777777" w:rsidR="00F37724" w:rsidRDefault="00F37724">
      <w:pPr>
        <w:rPr>
          <w:rFonts w:ascii="Times New Roman"/>
          <w:sz w:val="20"/>
        </w:rPr>
        <w:sectPr w:rsidR="00F37724">
          <w:pgSz w:w="12240" w:h="15840"/>
          <w:pgMar w:top="1420" w:right="560" w:bottom="460" w:left="680" w:header="286" w:footer="263" w:gutter="0"/>
          <w:cols w:space="720"/>
        </w:sectPr>
      </w:pPr>
    </w:p>
    <w:p w14:paraId="37A2EC4B" w14:textId="77777777" w:rsidR="00F37724" w:rsidRDefault="00F37724">
      <w:pPr>
        <w:pStyle w:val="BodyText"/>
        <w:rPr>
          <w:rFonts w:ascii="Times New Roman"/>
          <w:sz w:val="20"/>
        </w:rPr>
      </w:pPr>
    </w:p>
    <w:p w14:paraId="004FC574" w14:textId="77777777" w:rsidR="00F37724" w:rsidRDefault="00F37724">
      <w:pPr>
        <w:pStyle w:val="BodyText"/>
        <w:rPr>
          <w:rFonts w:ascii="Times New Roman"/>
          <w:sz w:val="20"/>
        </w:rPr>
      </w:pPr>
    </w:p>
    <w:p w14:paraId="0F569C34" w14:textId="77777777" w:rsidR="00F37724" w:rsidRDefault="00F37724">
      <w:pPr>
        <w:pStyle w:val="BodyText"/>
        <w:spacing w:before="1"/>
        <w:rPr>
          <w:rFonts w:ascii="Times New Roman"/>
          <w:sz w:val="25"/>
        </w:rPr>
      </w:pPr>
    </w:p>
    <w:p w14:paraId="08B33F0D" w14:textId="77777777" w:rsidR="00F37724" w:rsidRDefault="00A52130">
      <w:pPr>
        <w:pStyle w:val="BodyText"/>
        <w:ind w:left="834"/>
        <w:rPr>
          <w:rFonts w:ascii="Times New Roman"/>
          <w:sz w:val="20"/>
        </w:rPr>
      </w:pPr>
      <w:r>
        <w:rPr>
          <w:rFonts w:ascii="Times New Roman"/>
          <w:sz w:val="20"/>
        </w:rPr>
      </w:r>
      <w:r>
        <w:rPr>
          <w:rFonts w:ascii="Times New Roman"/>
          <w:sz w:val="20"/>
        </w:rPr>
        <w:pict w14:anchorId="57C1CA63">
          <v:group id="_x0000_s1038" style="width:470.25pt;height:610.5pt;mso-position-horizontal-relative:char;mso-position-vertical-relative:line" coordsize="9405,12210">
            <v:shape id="_x0000_s1040" type="#_x0000_t75" style="position:absolute;left:29;top:29;width:9346;height:11926">
              <v:imagedata r:id="rId26" o:title=""/>
            </v:shape>
            <v:rect id="_x0000_s1039" style="position:absolute;left:7;top:7;width:9390;height:12195" filled="f" strokecolor="#006fc0"/>
            <w10:anchorlock/>
          </v:group>
        </w:pict>
      </w:r>
    </w:p>
    <w:p w14:paraId="5F86947E" w14:textId="77777777" w:rsidR="00F37724" w:rsidRDefault="00F37724">
      <w:pPr>
        <w:rPr>
          <w:rFonts w:ascii="Times New Roman"/>
          <w:sz w:val="20"/>
        </w:rPr>
        <w:sectPr w:rsidR="00F37724">
          <w:pgSz w:w="12240" w:h="15840"/>
          <w:pgMar w:top="1420" w:right="560" w:bottom="460" w:left="680" w:header="286" w:footer="263" w:gutter="0"/>
          <w:cols w:space="720"/>
        </w:sectPr>
      </w:pPr>
    </w:p>
    <w:p w14:paraId="48FB8FB4" w14:textId="77777777" w:rsidR="00F37724" w:rsidRDefault="00F37724">
      <w:pPr>
        <w:pStyle w:val="BodyText"/>
        <w:rPr>
          <w:rFonts w:ascii="Times New Roman"/>
          <w:sz w:val="20"/>
        </w:rPr>
      </w:pPr>
    </w:p>
    <w:p w14:paraId="75C4C7F3" w14:textId="77777777" w:rsidR="00F37724" w:rsidRDefault="00F37724">
      <w:pPr>
        <w:pStyle w:val="BodyText"/>
        <w:rPr>
          <w:rFonts w:ascii="Times New Roman"/>
          <w:sz w:val="20"/>
        </w:rPr>
      </w:pPr>
    </w:p>
    <w:p w14:paraId="1937B422" w14:textId="77777777" w:rsidR="00F37724" w:rsidRDefault="00F37724">
      <w:pPr>
        <w:pStyle w:val="BodyText"/>
        <w:rPr>
          <w:rFonts w:ascii="Times New Roman"/>
          <w:sz w:val="20"/>
        </w:rPr>
      </w:pPr>
    </w:p>
    <w:p w14:paraId="090643C3" w14:textId="77777777" w:rsidR="00F37724" w:rsidRDefault="00F37724">
      <w:pPr>
        <w:pStyle w:val="BodyText"/>
        <w:rPr>
          <w:rFonts w:ascii="Times New Roman"/>
          <w:sz w:val="20"/>
        </w:rPr>
      </w:pPr>
    </w:p>
    <w:p w14:paraId="50624749" w14:textId="77777777" w:rsidR="00F37724" w:rsidRDefault="00D530ED">
      <w:pPr>
        <w:spacing w:before="226"/>
        <w:ind w:left="3200"/>
        <w:rPr>
          <w:rFonts w:ascii="Times New Roman"/>
          <w:b/>
          <w:sz w:val="44"/>
        </w:rPr>
      </w:pPr>
      <w:r>
        <w:rPr>
          <w:rFonts w:ascii="Times New Roman"/>
          <w:b/>
          <w:sz w:val="44"/>
        </w:rPr>
        <w:t>RE/MAX Commercial</w:t>
      </w:r>
    </w:p>
    <w:p w14:paraId="6555A53E" w14:textId="2753C89A" w:rsidR="00F37724" w:rsidRDefault="00F37724">
      <w:pPr>
        <w:pStyle w:val="BodyText"/>
        <w:spacing w:before="1"/>
        <w:rPr>
          <w:rFonts w:ascii="Times New Roman"/>
          <w:b/>
          <w:sz w:val="48"/>
        </w:rPr>
      </w:pPr>
    </w:p>
    <w:p w14:paraId="54437723" w14:textId="77777777" w:rsidR="0094081A" w:rsidRDefault="0094081A">
      <w:pPr>
        <w:pStyle w:val="BodyText"/>
        <w:spacing w:before="1"/>
        <w:rPr>
          <w:rFonts w:ascii="Times New Roman"/>
          <w:b/>
          <w:sz w:val="48"/>
        </w:rPr>
      </w:pPr>
    </w:p>
    <w:p w14:paraId="593D7F91" w14:textId="77777777" w:rsidR="0094081A" w:rsidRDefault="002A1964" w:rsidP="0094081A">
      <w:pPr>
        <w:widowControl/>
        <w:tabs>
          <w:tab w:val="left" w:pos="720"/>
        </w:tabs>
        <w:adjustRightInd w:val="0"/>
        <w:ind w:left="810"/>
        <w:rPr>
          <w:rFonts w:ascii="Times New Roman" w:hAnsi="Times New Roman" w:cs="Times New Roman"/>
          <w:sz w:val="36"/>
          <w:szCs w:val="36"/>
        </w:rPr>
      </w:pPr>
      <w:r w:rsidRPr="0094081A">
        <w:rPr>
          <w:rFonts w:ascii="Times New Roman" w:eastAsiaTheme="minorHAnsi" w:hAnsi="Times New Roman" w:cs="Times New Roman"/>
          <w:sz w:val="36"/>
          <w:szCs w:val="36"/>
          <w:lang w:bidi="ar-SA"/>
        </w:rPr>
        <w:t>We currently have 3,400 RE/MAX Commercial Practioners who completed over 36,500 transactions, representing $14.6B in commercial sales and lease volume, in 2018.</w:t>
      </w:r>
      <w:r w:rsidR="0094081A">
        <w:rPr>
          <w:rFonts w:ascii="Times New Roman" w:eastAsiaTheme="minorHAnsi" w:hAnsi="Times New Roman" w:cs="Times New Roman"/>
          <w:sz w:val="36"/>
          <w:szCs w:val="36"/>
          <w:lang w:bidi="ar-SA"/>
        </w:rPr>
        <w:t xml:space="preserve">  </w:t>
      </w:r>
      <w:r w:rsidR="00D530ED" w:rsidRPr="0094081A">
        <w:rPr>
          <w:rFonts w:ascii="Times New Roman" w:hAnsi="Times New Roman" w:cs="Times New Roman"/>
          <w:sz w:val="36"/>
          <w:szCs w:val="36"/>
        </w:rPr>
        <w:t xml:space="preserve">We currently have </w:t>
      </w:r>
    </w:p>
    <w:p w14:paraId="21B120AE" w14:textId="4450579A" w:rsidR="00F37724" w:rsidRPr="0094081A" w:rsidRDefault="00D530ED" w:rsidP="0094081A">
      <w:pPr>
        <w:widowControl/>
        <w:tabs>
          <w:tab w:val="left" w:pos="720"/>
        </w:tabs>
        <w:adjustRightInd w:val="0"/>
        <w:ind w:left="810"/>
        <w:rPr>
          <w:rFonts w:ascii="Times New Roman" w:eastAsiaTheme="minorHAnsi" w:hAnsi="Times New Roman" w:cs="Times New Roman"/>
          <w:sz w:val="36"/>
          <w:szCs w:val="36"/>
          <w:lang w:bidi="ar-SA"/>
        </w:rPr>
      </w:pPr>
      <w:r w:rsidRPr="0094081A">
        <w:rPr>
          <w:rFonts w:ascii="Times New Roman" w:hAnsi="Times New Roman" w:cs="Times New Roman"/>
          <w:sz w:val="36"/>
          <w:szCs w:val="36"/>
        </w:rPr>
        <w:t>665 Commercial offices and divisions in 73 countries that have commercial representation.</w:t>
      </w:r>
    </w:p>
    <w:p w14:paraId="233F6EEE" w14:textId="77777777" w:rsidR="00F37724" w:rsidRDefault="00F37724">
      <w:pPr>
        <w:pStyle w:val="BodyText"/>
        <w:rPr>
          <w:rFonts w:ascii="Times New Roman"/>
          <w:sz w:val="20"/>
        </w:rPr>
      </w:pPr>
    </w:p>
    <w:p w14:paraId="538F7162" w14:textId="77777777" w:rsidR="00F37724" w:rsidRDefault="00F37724">
      <w:pPr>
        <w:pStyle w:val="BodyText"/>
        <w:rPr>
          <w:rFonts w:ascii="Times New Roman"/>
          <w:sz w:val="20"/>
        </w:rPr>
      </w:pPr>
    </w:p>
    <w:p w14:paraId="40FD9D09" w14:textId="77777777" w:rsidR="00F37724" w:rsidRDefault="00F37724">
      <w:pPr>
        <w:pStyle w:val="BodyText"/>
        <w:rPr>
          <w:rFonts w:ascii="Times New Roman"/>
          <w:sz w:val="20"/>
        </w:rPr>
      </w:pPr>
    </w:p>
    <w:p w14:paraId="5C7E3357" w14:textId="77777777" w:rsidR="00F37724" w:rsidRDefault="00F37724">
      <w:pPr>
        <w:pStyle w:val="BodyText"/>
        <w:rPr>
          <w:rFonts w:ascii="Times New Roman"/>
          <w:sz w:val="20"/>
        </w:rPr>
      </w:pPr>
    </w:p>
    <w:p w14:paraId="70847EF9" w14:textId="6F0E8BD7" w:rsidR="00F37724" w:rsidRDefault="00F37724">
      <w:pPr>
        <w:pStyle w:val="BodyText"/>
        <w:rPr>
          <w:rFonts w:ascii="Times New Roman"/>
          <w:sz w:val="20"/>
        </w:rPr>
      </w:pPr>
    </w:p>
    <w:p w14:paraId="260805A7" w14:textId="45FB9598" w:rsidR="00F37724" w:rsidRDefault="0094081A">
      <w:pPr>
        <w:pStyle w:val="BodyText"/>
        <w:rPr>
          <w:rFonts w:ascii="Times New Roman"/>
          <w:sz w:val="20"/>
        </w:rPr>
      </w:pPr>
      <w:r>
        <w:rPr>
          <w:noProof/>
        </w:rPr>
        <w:drawing>
          <wp:anchor distT="0" distB="0" distL="0" distR="0" simplePos="0" relativeHeight="251650560" behindDoc="0" locked="0" layoutInCell="1" allowOverlap="1" wp14:anchorId="407E1E78" wp14:editId="3522C481">
            <wp:simplePos x="0" y="0"/>
            <wp:positionH relativeFrom="page">
              <wp:posOffset>1695450</wp:posOffset>
            </wp:positionH>
            <wp:positionV relativeFrom="paragraph">
              <wp:posOffset>273685</wp:posOffset>
            </wp:positionV>
            <wp:extent cx="4170402" cy="1243297"/>
            <wp:effectExtent l="0" t="0" r="0" b="0"/>
            <wp:wrapTopAndBottom/>
            <wp:docPr id="1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8.jpeg"/>
                    <pic:cNvPicPr/>
                  </pic:nvPicPr>
                  <pic:blipFill>
                    <a:blip r:embed="rId27" cstate="print"/>
                    <a:stretch>
                      <a:fillRect/>
                    </a:stretch>
                  </pic:blipFill>
                  <pic:spPr>
                    <a:xfrm>
                      <a:off x="0" y="0"/>
                      <a:ext cx="4170402" cy="1243297"/>
                    </a:xfrm>
                    <a:prstGeom prst="rect">
                      <a:avLst/>
                    </a:prstGeom>
                  </pic:spPr>
                </pic:pic>
              </a:graphicData>
            </a:graphic>
            <wp14:sizeRelH relativeFrom="margin">
              <wp14:pctWidth>0</wp14:pctWidth>
            </wp14:sizeRelH>
            <wp14:sizeRelV relativeFrom="margin">
              <wp14:pctHeight>0</wp14:pctHeight>
            </wp14:sizeRelV>
          </wp:anchor>
        </w:drawing>
      </w:r>
    </w:p>
    <w:p w14:paraId="1CCDA06D" w14:textId="4CDFEFB3" w:rsidR="00F37724" w:rsidRDefault="00F37724">
      <w:pPr>
        <w:pStyle w:val="BodyText"/>
        <w:spacing w:before="4"/>
        <w:rPr>
          <w:rFonts w:ascii="Times New Roman"/>
          <w:sz w:val="22"/>
        </w:rPr>
      </w:pPr>
    </w:p>
    <w:p w14:paraId="17903763" w14:textId="77777777" w:rsidR="00F37724" w:rsidRDefault="00F37724">
      <w:pPr>
        <w:rPr>
          <w:rFonts w:ascii="Times New Roman"/>
        </w:rPr>
        <w:sectPr w:rsidR="00F37724">
          <w:pgSz w:w="12240" w:h="15840"/>
          <w:pgMar w:top="1420" w:right="560" w:bottom="460" w:left="680" w:header="286" w:footer="263" w:gutter="0"/>
          <w:cols w:space="720"/>
        </w:sectPr>
      </w:pPr>
    </w:p>
    <w:p w14:paraId="12A996E0" w14:textId="77777777" w:rsidR="00F37724" w:rsidRDefault="00F37724">
      <w:pPr>
        <w:pStyle w:val="BodyText"/>
        <w:rPr>
          <w:rFonts w:ascii="Times New Roman"/>
          <w:sz w:val="20"/>
        </w:rPr>
      </w:pPr>
    </w:p>
    <w:p w14:paraId="0F0DD4E9" w14:textId="77777777" w:rsidR="00F37724" w:rsidRDefault="00F37724">
      <w:pPr>
        <w:pStyle w:val="BodyText"/>
        <w:rPr>
          <w:rFonts w:ascii="Times New Roman"/>
          <w:sz w:val="20"/>
        </w:rPr>
      </w:pPr>
    </w:p>
    <w:p w14:paraId="20ADB7B4" w14:textId="77777777" w:rsidR="00F37724" w:rsidRDefault="00D530ED">
      <w:pPr>
        <w:spacing w:before="209"/>
        <w:ind w:left="2185"/>
        <w:rPr>
          <w:rFonts w:ascii="Times New Roman"/>
          <w:b/>
          <w:sz w:val="44"/>
        </w:rPr>
      </w:pPr>
      <w:r>
        <w:rPr>
          <w:rFonts w:ascii="Times New Roman"/>
          <w:b/>
          <w:sz w:val="44"/>
        </w:rPr>
        <w:t>RE/MAX Associates Give Back</w:t>
      </w:r>
    </w:p>
    <w:p w14:paraId="436D2BB0" w14:textId="77777777" w:rsidR="00F37724" w:rsidRDefault="00F37724">
      <w:pPr>
        <w:pStyle w:val="BodyText"/>
        <w:rPr>
          <w:rFonts w:ascii="Times New Roman"/>
          <w:b/>
          <w:sz w:val="48"/>
        </w:rPr>
      </w:pPr>
    </w:p>
    <w:p w14:paraId="4E31DAB9" w14:textId="77777777" w:rsidR="00F37724" w:rsidRDefault="00D530ED">
      <w:pPr>
        <w:pStyle w:val="Heading4"/>
        <w:spacing w:before="300"/>
        <w:ind w:left="580" w:right="1324"/>
        <w:jc w:val="both"/>
      </w:pPr>
      <w:r>
        <w:t>RE/MAX agents and staff have donated over $150 million to the Children's Miracle Network Hospitals. We are the world leader in donations coming directly from agents and staff. By making a donation with each transaction, RE/MAX agents become a Miracle Agent and when all agents in an office make such a donation, the office is known as a Miracle Office.</w:t>
      </w:r>
    </w:p>
    <w:p w14:paraId="69A0D89A" w14:textId="77777777" w:rsidR="00F37724" w:rsidRDefault="00F37724">
      <w:pPr>
        <w:pStyle w:val="BodyText"/>
        <w:spacing w:before="11"/>
        <w:rPr>
          <w:rFonts w:ascii="Times New Roman"/>
          <w:sz w:val="35"/>
        </w:rPr>
      </w:pPr>
    </w:p>
    <w:p w14:paraId="5AA26D47" w14:textId="77777777" w:rsidR="00F37724" w:rsidRDefault="00D530ED">
      <w:pPr>
        <w:pStyle w:val="Heading4"/>
        <w:ind w:left="580" w:right="1325"/>
        <w:jc w:val="both"/>
      </w:pPr>
      <w:r>
        <w:t>When an agent or staff member makes a donation, it goes directly to the local Children’s Miracle Hospital. In CT, our local hospital is in Hartford.</w:t>
      </w:r>
    </w:p>
    <w:p w14:paraId="244714C3" w14:textId="77777777" w:rsidR="00F37724" w:rsidRDefault="00F37724">
      <w:pPr>
        <w:pStyle w:val="BodyText"/>
        <w:rPr>
          <w:rFonts w:ascii="Times New Roman"/>
          <w:sz w:val="20"/>
        </w:rPr>
      </w:pPr>
    </w:p>
    <w:p w14:paraId="55F439C1" w14:textId="77777777" w:rsidR="00F37724" w:rsidRDefault="00F37724">
      <w:pPr>
        <w:pStyle w:val="BodyText"/>
        <w:rPr>
          <w:rFonts w:ascii="Times New Roman"/>
          <w:sz w:val="20"/>
        </w:rPr>
      </w:pPr>
    </w:p>
    <w:p w14:paraId="155894CE" w14:textId="77777777" w:rsidR="00F37724" w:rsidRDefault="00F37724">
      <w:pPr>
        <w:pStyle w:val="BodyText"/>
        <w:rPr>
          <w:rFonts w:ascii="Times New Roman"/>
          <w:sz w:val="20"/>
        </w:rPr>
      </w:pPr>
    </w:p>
    <w:p w14:paraId="025167B3" w14:textId="77777777" w:rsidR="00F37724" w:rsidRDefault="00F37724">
      <w:pPr>
        <w:pStyle w:val="BodyText"/>
        <w:rPr>
          <w:rFonts w:ascii="Times New Roman"/>
          <w:sz w:val="20"/>
        </w:rPr>
      </w:pPr>
    </w:p>
    <w:p w14:paraId="0803EEBC" w14:textId="77777777" w:rsidR="00F37724" w:rsidRDefault="00F37724">
      <w:pPr>
        <w:pStyle w:val="BodyText"/>
        <w:rPr>
          <w:rFonts w:ascii="Times New Roman"/>
          <w:sz w:val="20"/>
        </w:rPr>
      </w:pPr>
    </w:p>
    <w:p w14:paraId="19EA5853" w14:textId="77777777" w:rsidR="00F37724" w:rsidRDefault="00D530ED">
      <w:pPr>
        <w:pStyle w:val="BodyText"/>
        <w:spacing w:before="7"/>
        <w:rPr>
          <w:rFonts w:ascii="Times New Roman"/>
          <w:sz w:val="28"/>
        </w:rPr>
      </w:pPr>
      <w:r>
        <w:rPr>
          <w:noProof/>
        </w:rPr>
        <w:drawing>
          <wp:anchor distT="0" distB="0" distL="0" distR="0" simplePos="0" relativeHeight="251648000" behindDoc="0" locked="0" layoutInCell="1" allowOverlap="1" wp14:anchorId="27238524" wp14:editId="11D96687">
            <wp:simplePos x="0" y="0"/>
            <wp:positionH relativeFrom="page">
              <wp:posOffset>2604771</wp:posOffset>
            </wp:positionH>
            <wp:positionV relativeFrom="paragraph">
              <wp:posOffset>234023</wp:posOffset>
            </wp:positionV>
            <wp:extent cx="2099251" cy="1533906"/>
            <wp:effectExtent l="0" t="0" r="0" b="0"/>
            <wp:wrapTopAndBottom/>
            <wp:docPr id="1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9.jpeg"/>
                    <pic:cNvPicPr/>
                  </pic:nvPicPr>
                  <pic:blipFill>
                    <a:blip r:embed="rId28" cstate="print"/>
                    <a:stretch>
                      <a:fillRect/>
                    </a:stretch>
                  </pic:blipFill>
                  <pic:spPr>
                    <a:xfrm>
                      <a:off x="0" y="0"/>
                      <a:ext cx="2099251" cy="1533906"/>
                    </a:xfrm>
                    <a:prstGeom prst="rect">
                      <a:avLst/>
                    </a:prstGeom>
                  </pic:spPr>
                </pic:pic>
              </a:graphicData>
            </a:graphic>
          </wp:anchor>
        </w:drawing>
      </w:r>
    </w:p>
    <w:p w14:paraId="4E4B3133" w14:textId="77777777" w:rsidR="00F37724" w:rsidRDefault="00F37724">
      <w:pPr>
        <w:rPr>
          <w:rFonts w:ascii="Times New Roman"/>
          <w:sz w:val="28"/>
        </w:rPr>
        <w:sectPr w:rsidR="00F37724">
          <w:pgSz w:w="12240" w:h="15840"/>
          <w:pgMar w:top="1420" w:right="560" w:bottom="540" w:left="680" w:header="286" w:footer="263" w:gutter="0"/>
          <w:cols w:space="720"/>
        </w:sectPr>
      </w:pPr>
    </w:p>
    <w:p w14:paraId="35AB3FF1" w14:textId="77777777" w:rsidR="00F37724" w:rsidRDefault="00F37724">
      <w:pPr>
        <w:pStyle w:val="BodyText"/>
        <w:rPr>
          <w:rFonts w:ascii="Times New Roman"/>
          <w:sz w:val="20"/>
        </w:rPr>
      </w:pPr>
    </w:p>
    <w:p w14:paraId="05C0CA95" w14:textId="77777777" w:rsidR="00F37724" w:rsidRDefault="00F37724">
      <w:pPr>
        <w:pStyle w:val="BodyText"/>
        <w:rPr>
          <w:rFonts w:ascii="Times New Roman"/>
          <w:sz w:val="20"/>
        </w:rPr>
      </w:pPr>
    </w:p>
    <w:p w14:paraId="50287B49" w14:textId="77777777" w:rsidR="00F37724" w:rsidRDefault="00F37724">
      <w:pPr>
        <w:pStyle w:val="BodyText"/>
        <w:rPr>
          <w:rFonts w:ascii="Times New Roman"/>
          <w:sz w:val="20"/>
        </w:rPr>
      </w:pPr>
    </w:p>
    <w:p w14:paraId="3C0E9276" w14:textId="77777777" w:rsidR="00F37724" w:rsidRDefault="00F37724">
      <w:pPr>
        <w:pStyle w:val="BodyText"/>
        <w:rPr>
          <w:rFonts w:ascii="Times New Roman"/>
          <w:sz w:val="20"/>
        </w:rPr>
      </w:pPr>
    </w:p>
    <w:p w14:paraId="161584C6" w14:textId="77777777" w:rsidR="00F37724" w:rsidRDefault="00D530ED">
      <w:pPr>
        <w:spacing w:before="226"/>
        <w:ind w:left="2790"/>
        <w:rPr>
          <w:rFonts w:ascii="Times New Roman"/>
          <w:b/>
          <w:sz w:val="44"/>
        </w:rPr>
      </w:pPr>
      <w:r>
        <w:rPr>
          <w:rFonts w:ascii="Times New Roman"/>
          <w:b/>
          <w:sz w:val="44"/>
        </w:rPr>
        <w:t>A Pledge on Your Behalf</w:t>
      </w:r>
    </w:p>
    <w:p w14:paraId="5293537B" w14:textId="77777777" w:rsidR="00F37724" w:rsidRDefault="00F37724">
      <w:pPr>
        <w:pStyle w:val="BodyText"/>
        <w:rPr>
          <w:rFonts w:ascii="Times New Roman"/>
          <w:b/>
          <w:sz w:val="20"/>
        </w:rPr>
      </w:pPr>
    </w:p>
    <w:p w14:paraId="78F66E52" w14:textId="58906C15" w:rsidR="00F37724" w:rsidRDefault="00F91982">
      <w:pPr>
        <w:pStyle w:val="BodyText"/>
        <w:rPr>
          <w:rFonts w:ascii="Times New Roman"/>
          <w:b/>
          <w:sz w:val="20"/>
        </w:rPr>
      </w:pPr>
      <w:r>
        <w:rPr>
          <w:noProof/>
        </w:rPr>
        <w:drawing>
          <wp:anchor distT="0" distB="0" distL="0" distR="0" simplePos="0" relativeHeight="251651584" behindDoc="0" locked="0" layoutInCell="1" allowOverlap="1" wp14:anchorId="5158E73D" wp14:editId="5C3EFE77">
            <wp:simplePos x="0" y="0"/>
            <wp:positionH relativeFrom="page">
              <wp:posOffset>1149985</wp:posOffset>
            </wp:positionH>
            <wp:positionV relativeFrom="paragraph">
              <wp:posOffset>259715</wp:posOffset>
            </wp:positionV>
            <wp:extent cx="4977128" cy="1389888"/>
            <wp:effectExtent l="0" t="0" r="0" b="0"/>
            <wp:wrapTopAndBottom/>
            <wp:docPr id="1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0.jpeg"/>
                    <pic:cNvPicPr/>
                  </pic:nvPicPr>
                  <pic:blipFill>
                    <a:blip r:embed="rId29" cstate="print"/>
                    <a:stretch>
                      <a:fillRect/>
                    </a:stretch>
                  </pic:blipFill>
                  <pic:spPr>
                    <a:xfrm>
                      <a:off x="0" y="0"/>
                      <a:ext cx="4977128" cy="1389888"/>
                    </a:xfrm>
                    <a:prstGeom prst="rect">
                      <a:avLst/>
                    </a:prstGeom>
                  </pic:spPr>
                </pic:pic>
              </a:graphicData>
            </a:graphic>
          </wp:anchor>
        </w:drawing>
      </w:r>
    </w:p>
    <w:p w14:paraId="20F33B6C" w14:textId="2A835311" w:rsidR="00F37724" w:rsidRDefault="00F37724">
      <w:pPr>
        <w:pStyle w:val="BodyText"/>
        <w:rPr>
          <w:rFonts w:ascii="Times New Roman"/>
          <w:b/>
          <w:sz w:val="20"/>
        </w:rPr>
      </w:pPr>
    </w:p>
    <w:p w14:paraId="2E3B6CFC" w14:textId="427B24E4" w:rsidR="00F37724" w:rsidRDefault="00F37724">
      <w:pPr>
        <w:pStyle w:val="BodyText"/>
        <w:rPr>
          <w:rFonts w:ascii="Times New Roman"/>
          <w:b/>
          <w:sz w:val="20"/>
        </w:rPr>
      </w:pPr>
    </w:p>
    <w:p w14:paraId="38D0D5B7" w14:textId="45563FEC" w:rsidR="00F37724" w:rsidRDefault="00F37724">
      <w:pPr>
        <w:pStyle w:val="BodyText"/>
        <w:rPr>
          <w:rFonts w:ascii="Times New Roman"/>
          <w:b/>
          <w:sz w:val="20"/>
        </w:rPr>
      </w:pPr>
    </w:p>
    <w:p w14:paraId="3EA3A2F9" w14:textId="073184CD" w:rsidR="00F37724" w:rsidRDefault="00F37724">
      <w:pPr>
        <w:pStyle w:val="BodyText"/>
        <w:rPr>
          <w:rFonts w:ascii="Times New Roman"/>
          <w:b/>
          <w:sz w:val="20"/>
        </w:rPr>
      </w:pPr>
    </w:p>
    <w:p w14:paraId="26B00DF7" w14:textId="374033E5" w:rsidR="00F37724" w:rsidRDefault="00F37724">
      <w:pPr>
        <w:pStyle w:val="BodyText"/>
        <w:rPr>
          <w:rFonts w:ascii="Times New Roman"/>
          <w:b/>
          <w:sz w:val="20"/>
        </w:rPr>
      </w:pPr>
    </w:p>
    <w:p w14:paraId="4B147899" w14:textId="054C3B6D" w:rsidR="00F37724" w:rsidRDefault="00F37724">
      <w:pPr>
        <w:pStyle w:val="BodyText"/>
        <w:spacing w:before="7"/>
        <w:rPr>
          <w:rFonts w:ascii="Times New Roman"/>
          <w:b/>
          <w:sz w:val="12"/>
        </w:rPr>
      </w:pPr>
    </w:p>
    <w:p w14:paraId="6B636470" w14:textId="77777777" w:rsidR="00F37724" w:rsidRDefault="00F37724">
      <w:pPr>
        <w:pStyle w:val="BodyText"/>
        <w:rPr>
          <w:rFonts w:ascii="Times New Roman"/>
          <w:b/>
          <w:sz w:val="48"/>
        </w:rPr>
      </w:pPr>
    </w:p>
    <w:p w14:paraId="5F111B3D" w14:textId="77777777" w:rsidR="00F37724" w:rsidRDefault="00F37724">
      <w:pPr>
        <w:pStyle w:val="BodyText"/>
        <w:rPr>
          <w:rFonts w:ascii="Times New Roman"/>
          <w:b/>
          <w:sz w:val="48"/>
        </w:rPr>
      </w:pPr>
    </w:p>
    <w:p w14:paraId="2E4EEB6C" w14:textId="77777777" w:rsidR="00F37724" w:rsidRDefault="00F37724">
      <w:pPr>
        <w:pStyle w:val="BodyText"/>
        <w:rPr>
          <w:rFonts w:ascii="Times New Roman"/>
          <w:b/>
          <w:sz w:val="48"/>
        </w:rPr>
      </w:pPr>
    </w:p>
    <w:p w14:paraId="24AA562B" w14:textId="77777777" w:rsidR="00F37724" w:rsidRDefault="00F37724">
      <w:pPr>
        <w:pStyle w:val="BodyText"/>
        <w:spacing w:before="5"/>
        <w:rPr>
          <w:rFonts w:ascii="Times New Roman"/>
          <w:b/>
          <w:sz w:val="65"/>
        </w:rPr>
      </w:pPr>
    </w:p>
    <w:p w14:paraId="35B8717C" w14:textId="77777777" w:rsidR="00F37724" w:rsidRDefault="00D530ED">
      <w:pPr>
        <w:ind w:left="3571" w:right="4229"/>
        <w:jc w:val="center"/>
        <w:rPr>
          <w:rFonts w:ascii="Times New Roman"/>
          <w:b/>
          <w:sz w:val="44"/>
        </w:rPr>
      </w:pPr>
      <w:r>
        <w:rPr>
          <w:rFonts w:ascii="Times New Roman"/>
          <w:b/>
          <w:sz w:val="44"/>
        </w:rPr>
        <w:t>Giving Back</w:t>
      </w:r>
    </w:p>
    <w:p w14:paraId="7FE66EEB" w14:textId="77777777" w:rsidR="00F37724" w:rsidRDefault="00F37724">
      <w:pPr>
        <w:pStyle w:val="BodyText"/>
        <w:spacing w:before="9"/>
        <w:rPr>
          <w:rFonts w:ascii="Times New Roman"/>
          <w:b/>
          <w:sz w:val="43"/>
        </w:rPr>
      </w:pPr>
    </w:p>
    <w:p w14:paraId="463A3B83" w14:textId="77777777" w:rsidR="00F37724" w:rsidRDefault="00D530ED" w:rsidP="002A1964">
      <w:pPr>
        <w:pStyle w:val="Heading6"/>
        <w:spacing w:before="1"/>
        <w:ind w:right="1327"/>
        <w:jc w:val="left"/>
      </w:pPr>
      <w:r>
        <w:t>I, along with RE/MAX International, support the Children’s Miracle Network. This charity provides funding for children’s hospitals throughout</w:t>
      </w:r>
      <w:r>
        <w:rPr>
          <w:spacing w:val="-22"/>
        </w:rPr>
        <w:t xml:space="preserve"> </w:t>
      </w:r>
      <w:r>
        <w:t>the</w:t>
      </w:r>
      <w:r>
        <w:rPr>
          <w:spacing w:val="-22"/>
        </w:rPr>
        <w:t xml:space="preserve"> </w:t>
      </w:r>
      <w:r>
        <w:t>United</w:t>
      </w:r>
      <w:r>
        <w:rPr>
          <w:spacing w:val="-21"/>
        </w:rPr>
        <w:t xml:space="preserve"> </w:t>
      </w:r>
      <w:r>
        <w:t>States.</w:t>
      </w:r>
      <w:r>
        <w:rPr>
          <w:spacing w:val="-23"/>
        </w:rPr>
        <w:t xml:space="preserve"> </w:t>
      </w:r>
      <w:r>
        <w:t>It</w:t>
      </w:r>
      <w:r>
        <w:rPr>
          <w:spacing w:val="-20"/>
        </w:rPr>
        <w:t xml:space="preserve"> </w:t>
      </w:r>
      <w:r>
        <w:t>has</w:t>
      </w:r>
      <w:r>
        <w:rPr>
          <w:spacing w:val="-22"/>
        </w:rPr>
        <w:t xml:space="preserve"> </w:t>
      </w:r>
      <w:r>
        <w:t>made</w:t>
      </w:r>
      <w:r>
        <w:rPr>
          <w:spacing w:val="-22"/>
        </w:rPr>
        <w:t xml:space="preserve"> </w:t>
      </w:r>
      <w:r>
        <w:t>important</w:t>
      </w:r>
      <w:r>
        <w:rPr>
          <w:spacing w:val="-22"/>
        </w:rPr>
        <w:t xml:space="preserve"> </w:t>
      </w:r>
      <w:r>
        <w:t>strides</w:t>
      </w:r>
      <w:r>
        <w:rPr>
          <w:spacing w:val="-22"/>
        </w:rPr>
        <w:t xml:space="preserve"> </w:t>
      </w:r>
      <w:r>
        <w:t>in</w:t>
      </w:r>
      <w:r>
        <w:rPr>
          <w:spacing w:val="-21"/>
        </w:rPr>
        <w:t xml:space="preserve"> </w:t>
      </w:r>
      <w:r>
        <w:t>improving the lives of sick</w:t>
      </w:r>
      <w:r>
        <w:rPr>
          <w:spacing w:val="-5"/>
        </w:rPr>
        <w:t xml:space="preserve"> </w:t>
      </w:r>
      <w:r>
        <w:t>children.</w:t>
      </w:r>
    </w:p>
    <w:p w14:paraId="4309DA18" w14:textId="77777777" w:rsidR="00F37724" w:rsidRDefault="00F37724" w:rsidP="002A1964">
      <w:pPr>
        <w:pStyle w:val="BodyText"/>
        <w:rPr>
          <w:rFonts w:ascii="Times New Roman"/>
          <w:sz w:val="32"/>
        </w:rPr>
      </w:pPr>
    </w:p>
    <w:p w14:paraId="6C00ABD3" w14:textId="6F74E7DC" w:rsidR="00F37724" w:rsidRDefault="00D530ED" w:rsidP="002A1964">
      <w:pPr>
        <w:pStyle w:val="Heading6"/>
        <w:ind w:left="579" w:right="1326"/>
        <w:jc w:val="left"/>
      </w:pPr>
      <w:r>
        <w:t>I will donate $</w:t>
      </w:r>
      <w:r w:rsidR="002A1964">
        <w:t>_______</w:t>
      </w:r>
      <w:r>
        <w:t xml:space="preserve"> of the commission from the sale of your home to the Children’s Miracle Network on your behalf. Your home will be a “Miracle Home” with a Miracle sign rider.</w:t>
      </w:r>
    </w:p>
    <w:p w14:paraId="70CCA713" w14:textId="77777777" w:rsidR="00F37724" w:rsidRDefault="00F37724" w:rsidP="002A1964">
      <w:pPr>
        <w:pStyle w:val="BodyText"/>
        <w:spacing w:before="7"/>
        <w:rPr>
          <w:rFonts w:ascii="Times New Roman"/>
          <w:sz w:val="46"/>
        </w:rPr>
      </w:pPr>
    </w:p>
    <w:p w14:paraId="7632739E" w14:textId="77777777" w:rsidR="00F37724" w:rsidRDefault="00D530ED">
      <w:pPr>
        <w:pStyle w:val="Heading6"/>
        <w:tabs>
          <w:tab w:val="left" w:pos="6627"/>
        </w:tabs>
      </w:pPr>
      <w:r>
        <w:t>Agent</w:t>
      </w:r>
      <w:r>
        <w:rPr>
          <w:spacing w:val="-6"/>
        </w:rPr>
        <w:t xml:space="preserve"> </w:t>
      </w:r>
      <w:r>
        <w:t xml:space="preserve">Signature    </w:t>
      </w:r>
      <w:r>
        <w:rPr>
          <w:spacing w:val="-40"/>
        </w:rPr>
        <w:t xml:space="preserve"> </w:t>
      </w:r>
      <w:r>
        <w:rPr>
          <w:w w:val="99"/>
          <w:u w:val="single"/>
        </w:rPr>
        <w:t xml:space="preserve"> </w:t>
      </w:r>
      <w:r>
        <w:rPr>
          <w:u w:val="single"/>
        </w:rPr>
        <w:tab/>
      </w:r>
    </w:p>
    <w:p w14:paraId="088A6E03" w14:textId="77777777" w:rsidR="00F37724" w:rsidRDefault="00F37724">
      <w:pPr>
        <w:sectPr w:rsidR="00F37724">
          <w:pgSz w:w="12240" w:h="15840"/>
          <w:pgMar w:top="1420" w:right="560" w:bottom="540" w:left="680" w:header="286" w:footer="263" w:gutter="0"/>
          <w:cols w:space="720"/>
        </w:sectPr>
      </w:pPr>
    </w:p>
    <w:p w14:paraId="41AB1513" w14:textId="77777777" w:rsidR="00F37724" w:rsidRDefault="00F37724">
      <w:pPr>
        <w:pStyle w:val="BodyText"/>
        <w:rPr>
          <w:rFonts w:ascii="Times New Roman"/>
          <w:sz w:val="20"/>
        </w:rPr>
      </w:pPr>
    </w:p>
    <w:p w14:paraId="5B544547" w14:textId="77777777" w:rsidR="00F37724" w:rsidRDefault="00F37724">
      <w:pPr>
        <w:pStyle w:val="BodyText"/>
        <w:rPr>
          <w:rFonts w:ascii="Times New Roman"/>
          <w:sz w:val="20"/>
        </w:rPr>
      </w:pPr>
    </w:p>
    <w:p w14:paraId="4AF2AAA8" w14:textId="77777777" w:rsidR="00F37724" w:rsidRDefault="00F37724">
      <w:pPr>
        <w:pStyle w:val="BodyText"/>
        <w:rPr>
          <w:rFonts w:ascii="Times New Roman"/>
          <w:sz w:val="20"/>
        </w:rPr>
      </w:pPr>
    </w:p>
    <w:p w14:paraId="5A89BE27" w14:textId="77777777" w:rsidR="00F37724" w:rsidRDefault="00F37724">
      <w:pPr>
        <w:pStyle w:val="BodyText"/>
        <w:rPr>
          <w:rFonts w:ascii="Times New Roman"/>
          <w:sz w:val="20"/>
        </w:rPr>
      </w:pPr>
    </w:p>
    <w:p w14:paraId="7150D72D" w14:textId="77777777" w:rsidR="00F37724" w:rsidRDefault="00D530ED">
      <w:pPr>
        <w:pStyle w:val="Heading1"/>
        <w:spacing w:before="226"/>
        <w:ind w:left="4247"/>
      </w:pPr>
      <w:bookmarkStart w:id="2" w:name="_TOC_250007"/>
      <w:bookmarkEnd w:id="2"/>
      <w:r>
        <w:t>My Focus</w:t>
      </w:r>
    </w:p>
    <w:p w14:paraId="455BC099" w14:textId="77777777" w:rsidR="00F37724" w:rsidRDefault="00F37724">
      <w:pPr>
        <w:pStyle w:val="BodyText"/>
        <w:rPr>
          <w:rFonts w:ascii="Times New Roman"/>
          <w:b/>
          <w:sz w:val="48"/>
        </w:rPr>
      </w:pPr>
    </w:p>
    <w:p w14:paraId="6BF8931C" w14:textId="77777777" w:rsidR="00F37724" w:rsidRDefault="00F37724">
      <w:pPr>
        <w:pStyle w:val="BodyText"/>
        <w:rPr>
          <w:rFonts w:ascii="Times New Roman"/>
          <w:b/>
          <w:sz w:val="48"/>
        </w:rPr>
      </w:pPr>
    </w:p>
    <w:p w14:paraId="3A3077BB" w14:textId="77777777" w:rsidR="00F37724" w:rsidRDefault="00F37724">
      <w:pPr>
        <w:pStyle w:val="BodyText"/>
        <w:spacing w:before="8"/>
        <w:rPr>
          <w:rFonts w:ascii="Times New Roman"/>
          <w:b/>
          <w:sz w:val="47"/>
        </w:rPr>
      </w:pPr>
    </w:p>
    <w:p w14:paraId="2CD3BF42" w14:textId="4009F305" w:rsidR="00E759A6" w:rsidRDefault="00E759A6" w:rsidP="00E759A6">
      <w:pPr>
        <w:widowControl/>
        <w:autoSpaceDE/>
        <w:autoSpaceDN/>
        <w:rPr>
          <w:rFonts w:ascii="Times New Roman" w:hAnsi="Times New Roman"/>
          <w:color w:val="000000"/>
          <w:sz w:val="48"/>
          <w:szCs w:val="48"/>
          <w:lang w:bidi="ar-SA"/>
        </w:rPr>
      </w:pPr>
      <w:r w:rsidRPr="00E759A6">
        <w:rPr>
          <w:rFonts w:ascii="Times New Roman" w:hAnsi="Times New Roman"/>
          <w:color w:val="000000"/>
          <w:sz w:val="48"/>
          <w:szCs w:val="48"/>
          <w:lang w:bidi="ar-SA"/>
        </w:rPr>
        <w:t xml:space="preserve">To understand your specific needs and wants in order to create a success plan that has the greatest chance of achieving your home sales goal. </w:t>
      </w:r>
    </w:p>
    <w:p w14:paraId="58BCD6EA" w14:textId="77777777" w:rsidR="00E759A6" w:rsidRPr="00E759A6" w:rsidRDefault="00E759A6" w:rsidP="00E759A6">
      <w:pPr>
        <w:widowControl/>
        <w:autoSpaceDE/>
        <w:autoSpaceDN/>
        <w:rPr>
          <w:rFonts w:ascii="Times New Roman" w:eastAsia="Times New Roman" w:hAnsi="Times New Roman" w:cs="Times New Roman"/>
          <w:sz w:val="24"/>
          <w:szCs w:val="24"/>
          <w:lang w:bidi="ar-SA"/>
        </w:rPr>
      </w:pPr>
    </w:p>
    <w:p w14:paraId="525D1F17" w14:textId="77777777" w:rsidR="00E759A6" w:rsidRPr="00E759A6" w:rsidRDefault="00E759A6" w:rsidP="00E759A6">
      <w:pPr>
        <w:widowControl/>
        <w:autoSpaceDE/>
        <w:autoSpaceDN/>
        <w:rPr>
          <w:rFonts w:ascii="Times New Roman" w:eastAsia="Times New Roman" w:hAnsi="Times New Roman" w:cs="Times New Roman"/>
          <w:sz w:val="24"/>
          <w:szCs w:val="24"/>
          <w:lang w:bidi="ar-SA"/>
        </w:rPr>
      </w:pPr>
      <w:r w:rsidRPr="00E759A6">
        <w:rPr>
          <w:rFonts w:ascii="Times New Roman" w:hAnsi="Times New Roman"/>
          <w:color w:val="000000"/>
          <w:sz w:val="48"/>
          <w:szCs w:val="48"/>
          <w:lang w:bidi="ar-SA"/>
        </w:rPr>
        <w:t xml:space="preserve">No two homes are the same and market conditions change very quickly. My objective is to customize our marketing to your specific situation and needs. </w:t>
      </w:r>
    </w:p>
    <w:p w14:paraId="4C5EE015" w14:textId="77777777" w:rsidR="00F37724" w:rsidRDefault="00F37724">
      <w:pPr>
        <w:spacing w:line="360" w:lineRule="auto"/>
        <w:sectPr w:rsidR="00F37724">
          <w:pgSz w:w="12240" w:h="15840"/>
          <w:pgMar w:top="1420" w:right="560" w:bottom="540" w:left="680" w:header="286" w:footer="263" w:gutter="0"/>
          <w:cols w:space="720"/>
        </w:sectPr>
      </w:pPr>
    </w:p>
    <w:p w14:paraId="6EC7635D" w14:textId="77777777" w:rsidR="00F37724" w:rsidRDefault="00F37724">
      <w:pPr>
        <w:pStyle w:val="BodyText"/>
        <w:rPr>
          <w:rFonts w:ascii="Times New Roman"/>
          <w:sz w:val="20"/>
        </w:rPr>
      </w:pPr>
    </w:p>
    <w:p w14:paraId="723BC98A" w14:textId="77777777" w:rsidR="00F37724" w:rsidRDefault="00F37724">
      <w:pPr>
        <w:pStyle w:val="BodyText"/>
        <w:spacing w:before="8"/>
        <w:rPr>
          <w:rFonts w:ascii="Times New Roman"/>
          <w:sz w:val="25"/>
        </w:rPr>
      </w:pPr>
    </w:p>
    <w:p w14:paraId="7AAF9C8E" w14:textId="77777777" w:rsidR="00F37724" w:rsidRDefault="00D530ED">
      <w:pPr>
        <w:pStyle w:val="Heading1"/>
        <w:ind w:left="3889"/>
      </w:pPr>
      <w:bookmarkStart w:id="3" w:name="_TOC_250006"/>
      <w:bookmarkEnd w:id="3"/>
      <w:r>
        <w:t>What I know</w:t>
      </w:r>
    </w:p>
    <w:p w14:paraId="3E15E34E" w14:textId="77777777" w:rsidR="00F37724" w:rsidRDefault="00F37724">
      <w:pPr>
        <w:pStyle w:val="BodyText"/>
        <w:rPr>
          <w:rFonts w:ascii="Times New Roman"/>
          <w:b/>
          <w:sz w:val="48"/>
        </w:rPr>
      </w:pPr>
    </w:p>
    <w:p w14:paraId="68BDFA94" w14:textId="77777777" w:rsidR="00F37724" w:rsidRDefault="00F37724">
      <w:pPr>
        <w:pStyle w:val="BodyText"/>
        <w:rPr>
          <w:rFonts w:ascii="Times New Roman"/>
          <w:b/>
          <w:sz w:val="48"/>
        </w:rPr>
      </w:pPr>
    </w:p>
    <w:p w14:paraId="5B42F866" w14:textId="77777777" w:rsidR="00F37724" w:rsidRDefault="00F37724">
      <w:pPr>
        <w:pStyle w:val="BodyText"/>
        <w:rPr>
          <w:rFonts w:ascii="Times New Roman"/>
          <w:b/>
          <w:sz w:val="48"/>
        </w:rPr>
      </w:pPr>
    </w:p>
    <w:p w14:paraId="6F809847" w14:textId="1010453A" w:rsidR="00E759A6" w:rsidRDefault="00E759A6" w:rsidP="00E759A6">
      <w:pPr>
        <w:widowControl/>
        <w:autoSpaceDE/>
        <w:autoSpaceDN/>
        <w:rPr>
          <w:rFonts w:ascii="Times New Roman" w:hAnsi="Times New Roman"/>
          <w:color w:val="000000"/>
          <w:sz w:val="40"/>
          <w:szCs w:val="40"/>
          <w:lang w:bidi="ar-SA"/>
        </w:rPr>
      </w:pPr>
      <w:r w:rsidRPr="00E759A6">
        <w:rPr>
          <w:rFonts w:ascii="Times New Roman" w:hAnsi="Times New Roman"/>
          <w:color w:val="000000"/>
          <w:sz w:val="40"/>
          <w:szCs w:val="40"/>
          <w:lang w:bidi="ar-SA"/>
        </w:rPr>
        <w:t xml:space="preserve">1. It’s unacceptable to leave your money on the table </w:t>
      </w:r>
    </w:p>
    <w:p w14:paraId="5B3C7FE3" w14:textId="77777777" w:rsidR="00E759A6" w:rsidRPr="00E759A6" w:rsidRDefault="00E759A6" w:rsidP="00E759A6">
      <w:pPr>
        <w:widowControl/>
        <w:autoSpaceDE/>
        <w:autoSpaceDN/>
        <w:rPr>
          <w:rFonts w:ascii="Times New Roman" w:eastAsia="Times New Roman" w:hAnsi="Times New Roman" w:cs="Times New Roman"/>
          <w:sz w:val="24"/>
          <w:szCs w:val="24"/>
          <w:lang w:bidi="ar-SA"/>
        </w:rPr>
      </w:pPr>
    </w:p>
    <w:p w14:paraId="335ECA9D" w14:textId="3B02FBAF" w:rsidR="00E759A6" w:rsidRDefault="00E759A6" w:rsidP="00E759A6">
      <w:pPr>
        <w:widowControl/>
        <w:autoSpaceDE/>
        <w:autoSpaceDN/>
        <w:rPr>
          <w:rFonts w:ascii="Times New Roman" w:hAnsi="Times New Roman"/>
          <w:color w:val="000000"/>
          <w:sz w:val="40"/>
          <w:szCs w:val="40"/>
          <w:lang w:bidi="ar-SA"/>
        </w:rPr>
      </w:pPr>
      <w:r w:rsidRPr="00E759A6">
        <w:rPr>
          <w:rFonts w:ascii="Times New Roman" w:hAnsi="Times New Roman"/>
          <w:color w:val="000000"/>
          <w:sz w:val="40"/>
          <w:szCs w:val="40"/>
          <w:lang w:bidi="ar-SA"/>
        </w:rPr>
        <w:t xml:space="preserve">2. Homes sell for two reasons: Price and Exposure </w:t>
      </w:r>
    </w:p>
    <w:p w14:paraId="7C7E48B4" w14:textId="77777777" w:rsidR="00E759A6" w:rsidRPr="00E759A6" w:rsidRDefault="00E759A6" w:rsidP="00E759A6">
      <w:pPr>
        <w:widowControl/>
        <w:autoSpaceDE/>
        <w:autoSpaceDN/>
        <w:rPr>
          <w:rFonts w:ascii="Times New Roman" w:eastAsia="Times New Roman" w:hAnsi="Times New Roman" w:cs="Times New Roman"/>
          <w:sz w:val="24"/>
          <w:szCs w:val="24"/>
          <w:lang w:bidi="ar-SA"/>
        </w:rPr>
      </w:pPr>
    </w:p>
    <w:p w14:paraId="7A841131" w14:textId="77777777" w:rsidR="00E759A6" w:rsidRDefault="00E759A6" w:rsidP="00E759A6">
      <w:pPr>
        <w:widowControl/>
        <w:autoSpaceDE/>
        <w:autoSpaceDN/>
        <w:rPr>
          <w:rFonts w:ascii="Times New Roman" w:hAnsi="Times New Roman"/>
          <w:color w:val="000000"/>
          <w:sz w:val="40"/>
          <w:szCs w:val="40"/>
          <w:lang w:bidi="ar-SA"/>
        </w:rPr>
      </w:pPr>
      <w:r w:rsidRPr="00E759A6">
        <w:rPr>
          <w:rFonts w:ascii="Times New Roman" w:hAnsi="Times New Roman"/>
          <w:color w:val="000000"/>
          <w:sz w:val="40"/>
          <w:szCs w:val="40"/>
          <w:lang w:bidi="ar-SA"/>
        </w:rPr>
        <w:t xml:space="preserve">3. The pricing game is all about justification...Buyer’s, Buyer’s </w:t>
      </w:r>
    </w:p>
    <w:p w14:paraId="622E7453" w14:textId="13B82352" w:rsidR="00E759A6" w:rsidRDefault="00E759A6" w:rsidP="00E759A6">
      <w:pPr>
        <w:widowControl/>
        <w:autoSpaceDE/>
        <w:autoSpaceDN/>
        <w:rPr>
          <w:rFonts w:ascii="Times New Roman" w:hAnsi="Times New Roman"/>
          <w:color w:val="000000"/>
          <w:sz w:val="40"/>
          <w:szCs w:val="40"/>
          <w:lang w:bidi="ar-SA"/>
        </w:rPr>
      </w:pPr>
      <w:r>
        <w:rPr>
          <w:rFonts w:ascii="Times New Roman" w:hAnsi="Times New Roman"/>
          <w:color w:val="000000"/>
          <w:sz w:val="40"/>
          <w:szCs w:val="40"/>
          <w:lang w:bidi="ar-SA"/>
        </w:rPr>
        <w:t xml:space="preserve">    </w:t>
      </w:r>
      <w:r w:rsidRPr="00E759A6">
        <w:rPr>
          <w:rFonts w:ascii="Times New Roman" w:hAnsi="Times New Roman"/>
          <w:color w:val="000000"/>
          <w:sz w:val="40"/>
          <w:szCs w:val="40"/>
          <w:lang w:bidi="ar-SA"/>
        </w:rPr>
        <w:t xml:space="preserve">Agent’s, Appraisers </w:t>
      </w:r>
    </w:p>
    <w:p w14:paraId="1A2FB312" w14:textId="77777777" w:rsidR="00E759A6" w:rsidRPr="00E759A6" w:rsidRDefault="00E759A6" w:rsidP="00E759A6">
      <w:pPr>
        <w:widowControl/>
        <w:autoSpaceDE/>
        <w:autoSpaceDN/>
        <w:rPr>
          <w:rFonts w:ascii="Times New Roman" w:eastAsia="Times New Roman" w:hAnsi="Times New Roman" w:cs="Times New Roman"/>
          <w:sz w:val="24"/>
          <w:szCs w:val="24"/>
          <w:lang w:bidi="ar-SA"/>
        </w:rPr>
      </w:pPr>
    </w:p>
    <w:p w14:paraId="2B317A6E" w14:textId="32F56872" w:rsidR="00E759A6" w:rsidRDefault="00E759A6" w:rsidP="00E759A6">
      <w:pPr>
        <w:widowControl/>
        <w:autoSpaceDE/>
        <w:autoSpaceDN/>
        <w:rPr>
          <w:rFonts w:ascii="Times New Roman" w:hAnsi="Times New Roman"/>
          <w:color w:val="000000"/>
          <w:sz w:val="40"/>
          <w:szCs w:val="40"/>
          <w:lang w:bidi="ar-SA"/>
        </w:rPr>
      </w:pPr>
      <w:r w:rsidRPr="00E759A6">
        <w:rPr>
          <w:rFonts w:ascii="Times New Roman" w:hAnsi="Times New Roman"/>
          <w:color w:val="000000"/>
          <w:sz w:val="40"/>
          <w:szCs w:val="40"/>
          <w:lang w:bidi="ar-SA"/>
        </w:rPr>
        <w:t xml:space="preserve">4. Pricing is neighborhood/area specific </w:t>
      </w:r>
    </w:p>
    <w:p w14:paraId="0BB4AC04" w14:textId="77777777" w:rsidR="00E759A6" w:rsidRPr="00E759A6" w:rsidRDefault="00E759A6" w:rsidP="00E759A6">
      <w:pPr>
        <w:widowControl/>
        <w:autoSpaceDE/>
        <w:autoSpaceDN/>
        <w:rPr>
          <w:rFonts w:ascii="Times New Roman" w:eastAsia="Times New Roman" w:hAnsi="Times New Roman" w:cs="Times New Roman"/>
          <w:sz w:val="24"/>
          <w:szCs w:val="24"/>
          <w:lang w:bidi="ar-SA"/>
        </w:rPr>
      </w:pPr>
    </w:p>
    <w:p w14:paraId="1CF0BFEC" w14:textId="77777777" w:rsidR="00E759A6" w:rsidRDefault="00E759A6" w:rsidP="00E759A6">
      <w:pPr>
        <w:widowControl/>
        <w:autoSpaceDE/>
        <w:autoSpaceDN/>
        <w:rPr>
          <w:rFonts w:ascii="Times New Roman" w:hAnsi="Times New Roman"/>
          <w:color w:val="000000"/>
          <w:sz w:val="40"/>
          <w:szCs w:val="40"/>
          <w:lang w:bidi="ar-SA"/>
        </w:rPr>
      </w:pPr>
      <w:r w:rsidRPr="00E759A6">
        <w:rPr>
          <w:rFonts w:ascii="Times New Roman" w:hAnsi="Times New Roman"/>
          <w:color w:val="000000"/>
          <w:sz w:val="40"/>
          <w:szCs w:val="40"/>
          <w:lang w:bidi="ar-SA"/>
        </w:rPr>
        <w:t xml:space="preserve">5. Pricing and Value can change instantly based on daily market </w:t>
      </w:r>
    </w:p>
    <w:p w14:paraId="46031927" w14:textId="0492D55F" w:rsidR="00E759A6" w:rsidRPr="00E759A6" w:rsidRDefault="00E759A6" w:rsidP="00E759A6">
      <w:pPr>
        <w:widowControl/>
        <w:autoSpaceDE/>
        <w:autoSpaceDN/>
        <w:rPr>
          <w:rFonts w:ascii="Times New Roman" w:eastAsia="Times New Roman" w:hAnsi="Times New Roman" w:cs="Times New Roman"/>
          <w:sz w:val="24"/>
          <w:szCs w:val="24"/>
          <w:lang w:bidi="ar-SA"/>
        </w:rPr>
      </w:pPr>
      <w:r>
        <w:rPr>
          <w:rFonts w:ascii="Times New Roman" w:hAnsi="Times New Roman"/>
          <w:color w:val="000000"/>
          <w:sz w:val="40"/>
          <w:szCs w:val="40"/>
          <w:lang w:bidi="ar-SA"/>
        </w:rPr>
        <w:t xml:space="preserve">    </w:t>
      </w:r>
      <w:r w:rsidRPr="00E759A6">
        <w:rPr>
          <w:rFonts w:ascii="Times New Roman" w:hAnsi="Times New Roman"/>
          <w:color w:val="000000"/>
          <w:sz w:val="40"/>
          <w:szCs w:val="40"/>
          <w:lang w:bidi="ar-SA"/>
        </w:rPr>
        <w:t xml:space="preserve">activity. Ex. Closed sales, new listings, price adjustments, etc. </w:t>
      </w:r>
    </w:p>
    <w:p w14:paraId="301491F0" w14:textId="77777777" w:rsidR="00F37724" w:rsidRDefault="00F37724">
      <w:pPr>
        <w:sectPr w:rsidR="00F37724">
          <w:pgSz w:w="12240" w:h="15840"/>
          <w:pgMar w:top="1420" w:right="560" w:bottom="540" w:left="680" w:header="286" w:footer="263" w:gutter="0"/>
          <w:cols w:space="720"/>
        </w:sectPr>
      </w:pPr>
    </w:p>
    <w:p w14:paraId="202F6527" w14:textId="77777777" w:rsidR="00F37724" w:rsidRDefault="00F37724">
      <w:pPr>
        <w:pStyle w:val="BodyText"/>
        <w:rPr>
          <w:rFonts w:ascii="Times New Roman"/>
          <w:sz w:val="20"/>
        </w:rPr>
      </w:pPr>
    </w:p>
    <w:p w14:paraId="55484F26" w14:textId="77777777" w:rsidR="00F37724" w:rsidRDefault="00F37724">
      <w:pPr>
        <w:pStyle w:val="BodyText"/>
        <w:spacing w:before="8"/>
        <w:rPr>
          <w:rFonts w:ascii="Times New Roman"/>
          <w:sz w:val="25"/>
        </w:rPr>
      </w:pPr>
    </w:p>
    <w:p w14:paraId="521157AB" w14:textId="77777777" w:rsidR="00F37724" w:rsidRDefault="00D530ED">
      <w:pPr>
        <w:pStyle w:val="Heading1"/>
        <w:ind w:left="728"/>
      </w:pPr>
      <w:bookmarkStart w:id="4" w:name="_TOC_250005"/>
      <w:bookmarkEnd w:id="4"/>
      <w:r>
        <w:t>My Three Vital Listing Agent Responsibilities</w:t>
      </w:r>
    </w:p>
    <w:p w14:paraId="7E5D266A" w14:textId="77777777" w:rsidR="00F37724" w:rsidRDefault="00F37724">
      <w:pPr>
        <w:pStyle w:val="BodyText"/>
        <w:rPr>
          <w:rFonts w:ascii="Times New Roman"/>
          <w:b/>
          <w:sz w:val="48"/>
        </w:rPr>
      </w:pPr>
    </w:p>
    <w:p w14:paraId="5697B4E8" w14:textId="77777777" w:rsidR="00F37724" w:rsidRDefault="00F37724">
      <w:pPr>
        <w:pStyle w:val="BodyText"/>
        <w:spacing w:before="1"/>
        <w:rPr>
          <w:rFonts w:ascii="Times New Roman"/>
          <w:b/>
          <w:sz w:val="60"/>
        </w:rPr>
      </w:pPr>
    </w:p>
    <w:p w14:paraId="150400A0" w14:textId="77777777" w:rsidR="00F37724" w:rsidRPr="000F3ED2" w:rsidRDefault="00D530ED">
      <w:pPr>
        <w:pStyle w:val="Heading4"/>
        <w:numPr>
          <w:ilvl w:val="0"/>
          <w:numId w:val="17"/>
        </w:numPr>
        <w:tabs>
          <w:tab w:val="left" w:pos="1750"/>
          <w:tab w:val="left" w:pos="1752"/>
        </w:tabs>
        <w:spacing w:before="1"/>
        <w:ind w:hanging="631"/>
        <w:rPr>
          <w:sz w:val="40"/>
          <w:szCs w:val="40"/>
        </w:rPr>
      </w:pPr>
      <w:r w:rsidRPr="000F3ED2">
        <w:rPr>
          <w:sz w:val="40"/>
          <w:szCs w:val="40"/>
        </w:rPr>
        <w:t>Marketing and</w:t>
      </w:r>
      <w:r w:rsidRPr="000F3ED2">
        <w:rPr>
          <w:spacing w:val="-5"/>
          <w:sz w:val="40"/>
          <w:szCs w:val="40"/>
        </w:rPr>
        <w:t xml:space="preserve"> </w:t>
      </w:r>
      <w:r w:rsidRPr="000F3ED2">
        <w:rPr>
          <w:sz w:val="40"/>
          <w:szCs w:val="40"/>
        </w:rPr>
        <w:t>Exposure</w:t>
      </w:r>
    </w:p>
    <w:p w14:paraId="5598B385" w14:textId="77777777" w:rsidR="00F37724" w:rsidRPr="000F3ED2" w:rsidRDefault="00F37724">
      <w:pPr>
        <w:pStyle w:val="BodyText"/>
        <w:spacing w:before="11"/>
        <w:rPr>
          <w:rFonts w:ascii="Times New Roman"/>
          <w:sz w:val="36"/>
          <w:szCs w:val="28"/>
        </w:rPr>
      </w:pPr>
    </w:p>
    <w:p w14:paraId="5E2BD466" w14:textId="77777777" w:rsidR="00F37724" w:rsidRPr="000F3ED2" w:rsidRDefault="00D530ED">
      <w:pPr>
        <w:pStyle w:val="Heading4"/>
        <w:numPr>
          <w:ilvl w:val="0"/>
          <w:numId w:val="17"/>
        </w:numPr>
        <w:tabs>
          <w:tab w:val="left" w:pos="1750"/>
          <w:tab w:val="left" w:pos="1752"/>
        </w:tabs>
        <w:ind w:hanging="631"/>
        <w:rPr>
          <w:sz w:val="40"/>
          <w:szCs w:val="40"/>
        </w:rPr>
      </w:pPr>
      <w:r w:rsidRPr="000F3ED2">
        <w:rPr>
          <w:sz w:val="40"/>
          <w:szCs w:val="40"/>
        </w:rPr>
        <w:t>Lead Generation...Finding the</w:t>
      </w:r>
      <w:r w:rsidRPr="000F3ED2">
        <w:rPr>
          <w:spacing w:val="-3"/>
          <w:sz w:val="40"/>
          <w:szCs w:val="40"/>
        </w:rPr>
        <w:t xml:space="preserve"> </w:t>
      </w:r>
      <w:r w:rsidRPr="000F3ED2">
        <w:rPr>
          <w:sz w:val="40"/>
          <w:szCs w:val="40"/>
        </w:rPr>
        <w:t>buyer</w:t>
      </w:r>
    </w:p>
    <w:p w14:paraId="52803A26" w14:textId="77777777" w:rsidR="00F37724" w:rsidRPr="000F3ED2" w:rsidRDefault="00F37724">
      <w:pPr>
        <w:pStyle w:val="BodyText"/>
        <w:rPr>
          <w:rFonts w:ascii="Times New Roman"/>
          <w:sz w:val="40"/>
          <w:szCs w:val="28"/>
        </w:rPr>
      </w:pPr>
    </w:p>
    <w:p w14:paraId="6BB57593" w14:textId="694CF5EA" w:rsidR="00F37724" w:rsidRPr="000F3ED2" w:rsidRDefault="00D530ED" w:rsidP="000F3ED2">
      <w:pPr>
        <w:pStyle w:val="Heading4"/>
        <w:numPr>
          <w:ilvl w:val="0"/>
          <w:numId w:val="17"/>
        </w:numPr>
        <w:tabs>
          <w:tab w:val="left" w:pos="1750"/>
          <w:tab w:val="left" w:pos="1752"/>
        </w:tabs>
        <w:ind w:hanging="631"/>
        <w:rPr>
          <w:sz w:val="40"/>
          <w:szCs w:val="40"/>
        </w:rPr>
        <w:sectPr w:rsidR="00F37724" w:rsidRPr="000F3ED2">
          <w:pgSz w:w="12240" w:h="15840"/>
          <w:pgMar w:top="1420" w:right="560" w:bottom="540" w:left="680" w:header="286" w:footer="263" w:gutter="0"/>
          <w:cols w:space="720"/>
        </w:sectPr>
      </w:pPr>
      <w:r w:rsidRPr="000F3ED2">
        <w:rPr>
          <w:sz w:val="40"/>
          <w:szCs w:val="40"/>
        </w:rPr>
        <w:t>Lead Conver</w:t>
      </w:r>
      <w:r w:rsidR="000F3ED2">
        <w:rPr>
          <w:sz w:val="40"/>
          <w:szCs w:val="40"/>
        </w:rPr>
        <w:t>s</w:t>
      </w:r>
      <w:r w:rsidRPr="000F3ED2">
        <w:rPr>
          <w:sz w:val="40"/>
          <w:szCs w:val="40"/>
        </w:rPr>
        <w:t>ion...Closing the</w:t>
      </w:r>
      <w:r w:rsidRPr="000F3ED2">
        <w:rPr>
          <w:spacing w:val="-3"/>
          <w:sz w:val="40"/>
          <w:szCs w:val="40"/>
        </w:rPr>
        <w:t xml:space="preserve"> </w:t>
      </w:r>
      <w:r w:rsidRPr="000F3ED2">
        <w:rPr>
          <w:sz w:val="40"/>
          <w:szCs w:val="40"/>
        </w:rPr>
        <w:t>buyer</w:t>
      </w:r>
    </w:p>
    <w:p w14:paraId="09053633" w14:textId="77777777" w:rsidR="00F37724" w:rsidRDefault="00F37724">
      <w:pPr>
        <w:pStyle w:val="BodyText"/>
        <w:spacing w:before="9"/>
        <w:rPr>
          <w:rFonts w:ascii="Times New Roman"/>
          <w:sz w:val="21"/>
        </w:rPr>
      </w:pPr>
    </w:p>
    <w:p w14:paraId="27FCF2A2" w14:textId="77777777" w:rsidR="00F37724" w:rsidRDefault="00D530ED">
      <w:pPr>
        <w:pStyle w:val="Heading1"/>
        <w:ind w:left="3964"/>
      </w:pPr>
      <w:bookmarkStart w:id="5" w:name="_TOC_250004"/>
      <w:bookmarkEnd w:id="5"/>
      <w:r>
        <w:t>My Role</w:t>
      </w:r>
    </w:p>
    <w:p w14:paraId="2DF4FBDB" w14:textId="77777777" w:rsidR="00F37724" w:rsidRDefault="00D530ED">
      <w:pPr>
        <w:spacing w:before="414"/>
        <w:ind w:left="894"/>
        <w:rPr>
          <w:rFonts w:ascii="Times New Roman"/>
          <w:b/>
          <w:sz w:val="36"/>
        </w:rPr>
      </w:pPr>
      <w:r>
        <w:rPr>
          <w:rFonts w:ascii="Times New Roman"/>
          <w:b/>
          <w:sz w:val="36"/>
        </w:rPr>
        <w:t>What you can expect from me as your listing consultant</w:t>
      </w:r>
    </w:p>
    <w:p w14:paraId="2A6ED395" w14:textId="5881B8E7" w:rsidR="00F37724" w:rsidRDefault="00F37724">
      <w:pPr>
        <w:pStyle w:val="BodyText"/>
        <w:rPr>
          <w:rFonts w:ascii="Times New Roman"/>
          <w:b/>
          <w:sz w:val="40"/>
        </w:rPr>
      </w:pPr>
    </w:p>
    <w:p w14:paraId="039F66FE" w14:textId="77777777" w:rsidR="007D1230" w:rsidRDefault="007D1230">
      <w:pPr>
        <w:pStyle w:val="BodyText"/>
        <w:rPr>
          <w:rFonts w:ascii="Times New Roman"/>
          <w:b/>
          <w:sz w:val="40"/>
        </w:rPr>
      </w:pPr>
    </w:p>
    <w:p w14:paraId="62B979D1" w14:textId="41B087B9" w:rsidR="000F3ED2" w:rsidRPr="000F3ED2" w:rsidRDefault="000F3ED2" w:rsidP="000F3ED2">
      <w:pPr>
        <w:widowControl/>
        <w:autoSpaceDE/>
        <w:autoSpaceDN/>
        <w:ind w:left="540"/>
        <w:rPr>
          <w:rFonts w:ascii="Times New Roman" w:hAnsi="Times New Roman"/>
          <w:color w:val="000000"/>
          <w:sz w:val="28"/>
          <w:szCs w:val="28"/>
          <w:lang w:bidi="ar-SA"/>
        </w:rPr>
      </w:pPr>
      <w:r w:rsidRPr="000F3ED2">
        <w:rPr>
          <w:rFonts w:ascii="Times New Roman" w:hAnsi="Times New Roman"/>
          <w:color w:val="000000"/>
          <w:sz w:val="28"/>
          <w:szCs w:val="28"/>
          <w:lang w:bidi="ar-SA"/>
        </w:rPr>
        <w:t xml:space="preserve">1. Stay focused on satisfying your needs. </w:t>
      </w:r>
    </w:p>
    <w:p w14:paraId="2C53A491" w14:textId="77777777" w:rsidR="000F3ED2" w:rsidRPr="000F3ED2" w:rsidRDefault="000F3ED2" w:rsidP="000F3ED2">
      <w:pPr>
        <w:widowControl/>
        <w:autoSpaceDE/>
        <w:autoSpaceDN/>
        <w:ind w:left="540"/>
        <w:rPr>
          <w:rFonts w:ascii="Times New Roman" w:eastAsia="Times New Roman" w:hAnsi="Times New Roman" w:cs="Times New Roman"/>
          <w:sz w:val="20"/>
          <w:szCs w:val="20"/>
          <w:lang w:bidi="ar-SA"/>
        </w:rPr>
      </w:pPr>
    </w:p>
    <w:p w14:paraId="0083391F" w14:textId="2F36A086" w:rsidR="000F3ED2" w:rsidRPr="000F3ED2" w:rsidRDefault="000F3ED2" w:rsidP="000F3ED2">
      <w:pPr>
        <w:widowControl/>
        <w:autoSpaceDE/>
        <w:autoSpaceDN/>
        <w:ind w:left="540"/>
        <w:rPr>
          <w:rFonts w:ascii="Times New Roman" w:hAnsi="Times New Roman"/>
          <w:color w:val="000000"/>
          <w:sz w:val="28"/>
          <w:szCs w:val="28"/>
          <w:lang w:bidi="ar-SA"/>
        </w:rPr>
      </w:pPr>
      <w:r w:rsidRPr="000F3ED2">
        <w:rPr>
          <w:rFonts w:ascii="Times New Roman" w:hAnsi="Times New Roman"/>
          <w:color w:val="000000"/>
          <w:sz w:val="28"/>
          <w:szCs w:val="28"/>
          <w:lang w:bidi="ar-SA"/>
        </w:rPr>
        <w:t xml:space="preserve">2. Provide continuous comprehensive marketing and recommend the best pricing strategy. </w:t>
      </w:r>
    </w:p>
    <w:p w14:paraId="000C7CCA" w14:textId="77777777" w:rsidR="000F3ED2" w:rsidRPr="000F3ED2" w:rsidRDefault="000F3ED2" w:rsidP="000F3ED2">
      <w:pPr>
        <w:widowControl/>
        <w:autoSpaceDE/>
        <w:autoSpaceDN/>
        <w:ind w:left="540"/>
        <w:rPr>
          <w:rFonts w:ascii="Times New Roman" w:eastAsia="Times New Roman" w:hAnsi="Times New Roman" w:cs="Times New Roman"/>
          <w:sz w:val="20"/>
          <w:szCs w:val="20"/>
          <w:lang w:bidi="ar-SA"/>
        </w:rPr>
      </w:pPr>
    </w:p>
    <w:p w14:paraId="453306D8" w14:textId="7A1BF379" w:rsidR="000F3ED2" w:rsidRPr="000F3ED2" w:rsidRDefault="000F3ED2" w:rsidP="000F3ED2">
      <w:pPr>
        <w:widowControl/>
        <w:autoSpaceDE/>
        <w:autoSpaceDN/>
        <w:ind w:left="540"/>
        <w:rPr>
          <w:rFonts w:ascii="Times New Roman" w:hAnsi="Times New Roman"/>
          <w:color w:val="000000"/>
          <w:sz w:val="28"/>
          <w:szCs w:val="28"/>
          <w:lang w:bidi="ar-SA"/>
        </w:rPr>
      </w:pPr>
      <w:r w:rsidRPr="000F3ED2">
        <w:rPr>
          <w:rFonts w:ascii="Times New Roman" w:hAnsi="Times New Roman"/>
          <w:color w:val="000000"/>
          <w:sz w:val="28"/>
          <w:szCs w:val="28"/>
          <w:lang w:bidi="ar-SA"/>
        </w:rPr>
        <w:t xml:space="preserve">3. Communicate openly and frequently. </w:t>
      </w:r>
    </w:p>
    <w:p w14:paraId="1D585B9A" w14:textId="77777777" w:rsidR="000F3ED2" w:rsidRPr="000F3ED2" w:rsidRDefault="000F3ED2" w:rsidP="000F3ED2">
      <w:pPr>
        <w:widowControl/>
        <w:autoSpaceDE/>
        <w:autoSpaceDN/>
        <w:ind w:left="540"/>
        <w:rPr>
          <w:rFonts w:ascii="Times New Roman" w:eastAsia="Times New Roman" w:hAnsi="Times New Roman" w:cs="Times New Roman"/>
          <w:sz w:val="20"/>
          <w:szCs w:val="20"/>
          <w:lang w:bidi="ar-SA"/>
        </w:rPr>
      </w:pPr>
    </w:p>
    <w:p w14:paraId="519A693B" w14:textId="61BEE0C2" w:rsidR="000F3ED2" w:rsidRPr="000F3ED2" w:rsidRDefault="000F3ED2" w:rsidP="000F3ED2">
      <w:pPr>
        <w:widowControl/>
        <w:autoSpaceDE/>
        <w:autoSpaceDN/>
        <w:ind w:left="540"/>
        <w:rPr>
          <w:rFonts w:ascii="Times New Roman" w:hAnsi="Times New Roman"/>
          <w:color w:val="000000"/>
          <w:sz w:val="28"/>
          <w:szCs w:val="28"/>
          <w:lang w:bidi="ar-SA"/>
        </w:rPr>
      </w:pPr>
      <w:r w:rsidRPr="000F3ED2">
        <w:rPr>
          <w:rFonts w:ascii="Times New Roman" w:hAnsi="Times New Roman"/>
          <w:color w:val="000000"/>
          <w:sz w:val="28"/>
          <w:szCs w:val="28"/>
          <w:lang w:bidi="ar-SA"/>
        </w:rPr>
        <w:t xml:space="preserve">4. Respect your time, needs, and finances. </w:t>
      </w:r>
    </w:p>
    <w:p w14:paraId="72C16D0E" w14:textId="77777777" w:rsidR="000F3ED2" w:rsidRPr="000F3ED2" w:rsidRDefault="000F3ED2" w:rsidP="000F3ED2">
      <w:pPr>
        <w:widowControl/>
        <w:autoSpaceDE/>
        <w:autoSpaceDN/>
        <w:ind w:left="540"/>
        <w:rPr>
          <w:rFonts w:ascii="Times New Roman" w:eastAsia="Times New Roman" w:hAnsi="Times New Roman" w:cs="Times New Roman"/>
          <w:sz w:val="20"/>
          <w:szCs w:val="20"/>
          <w:lang w:bidi="ar-SA"/>
        </w:rPr>
      </w:pPr>
    </w:p>
    <w:p w14:paraId="2BC3DCCB" w14:textId="0181B896" w:rsidR="000F3ED2" w:rsidRPr="000F3ED2" w:rsidRDefault="000F3ED2" w:rsidP="000F3ED2">
      <w:pPr>
        <w:widowControl/>
        <w:autoSpaceDE/>
        <w:autoSpaceDN/>
        <w:ind w:left="540"/>
        <w:rPr>
          <w:rFonts w:ascii="Times New Roman" w:hAnsi="Times New Roman"/>
          <w:color w:val="000000"/>
          <w:sz w:val="28"/>
          <w:szCs w:val="28"/>
          <w:lang w:bidi="ar-SA"/>
        </w:rPr>
      </w:pPr>
      <w:r w:rsidRPr="000F3ED2">
        <w:rPr>
          <w:rFonts w:ascii="Times New Roman" w:hAnsi="Times New Roman"/>
          <w:color w:val="000000"/>
          <w:sz w:val="28"/>
          <w:szCs w:val="28"/>
          <w:lang w:bidi="ar-SA"/>
        </w:rPr>
        <w:t xml:space="preserve">5. Represent your best interests in any and all negotiations. </w:t>
      </w:r>
    </w:p>
    <w:p w14:paraId="1F4E4D6F" w14:textId="77777777" w:rsidR="000F3ED2" w:rsidRPr="000F3ED2" w:rsidRDefault="000F3ED2" w:rsidP="000F3ED2">
      <w:pPr>
        <w:widowControl/>
        <w:autoSpaceDE/>
        <w:autoSpaceDN/>
        <w:ind w:left="540"/>
        <w:rPr>
          <w:rFonts w:ascii="Times New Roman" w:eastAsia="Times New Roman" w:hAnsi="Times New Roman" w:cs="Times New Roman"/>
          <w:sz w:val="20"/>
          <w:szCs w:val="20"/>
          <w:lang w:bidi="ar-SA"/>
        </w:rPr>
      </w:pPr>
    </w:p>
    <w:p w14:paraId="13FA21DA" w14:textId="19FD6AAD" w:rsidR="000F3ED2" w:rsidRPr="000F3ED2" w:rsidRDefault="000F3ED2" w:rsidP="000F3ED2">
      <w:pPr>
        <w:widowControl/>
        <w:autoSpaceDE/>
        <w:autoSpaceDN/>
        <w:ind w:left="540"/>
        <w:rPr>
          <w:rFonts w:ascii="Times New Roman" w:hAnsi="Times New Roman"/>
          <w:color w:val="000000"/>
          <w:sz w:val="28"/>
          <w:szCs w:val="28"/>
          <w:lang w:bidi="ar-SA"/>
        </w:rPr>
      </w:pPr>
      <w:r w:rsidRPr="000F3ED2">
        <w:rPr>
          <w:rFonts w:ascii="Times New Roman" w:hAnsi="Times New Roman"/>
          <w:color w:val="000000"/>
          <w:sz w:val="28"/>
          <w:szCs w:val="28"/>
          <w:lang w:bidi="ar-SA"/>
        </w:rPr>
        <w:t xml:space="preserve">6. Help prepare your home for effective staging and showing. </w:t>
      </w:r>
    </w:p>
    <w:p w14:paraId="29F23009" w14:textId="77777777" w:rsidR="000F3ED2" w:rsidRPr="000F3ED2" w:rsidRDefault="000F3ED2" w:rsidP="000F3ED2">
      <w:pPr>
        <w:widowControl/>
        <w:autoSpaceDE/>
        <w:autoSpaceDN/>
        <w:ind w:left="540"/>
        <w:rPr>
          <w:rFonts w:ascii="Times New Roman" w:eastAsia="Times New Roman" w:hAnsi="Times New Roman" w:cs="Times New Roman"/>
          <w:sz w:val="20"/>
          <w:szCs w:val="20"/>
          <w:lang w:bidi="ar-SA"/>
        </w:rPr>
      </w:pPr>
    </w:p>
    <w:p w14:paraId="178B7909" w14:textId="2436DC4E" w:rsidR="000F3ED2" w:rsidRDefault="000F3ED2" w:rsidP="000F3ED2">
      <w:pPr>
        <w:widowControl/>
        <w:autoSpaceDE/>
        <w:autoSpaceDN/>
        <w:ind w:left="540"/>
        <w:rPr>
          <w:rFonts w:ascii="Times New Roman" w:hAnsi="Times New Roman"/>
          <w:color w:val="000000"/>
          <w:sz w:val="28"/>
          <w:szCs w:val="28"/>
          <w:lang w:bidi="ar-SA"/>
        </w:rPr>
      </w:pPr>
      <w:r w:rsidRPr="000F3ED2">
        <w:rPr>
          <w:rFonts w:ascii="Times New Roman" w:hAnsi="Times New Roman"/>
          <w:color w:val="000000"/>
          <w:sz w:val="28"/>
          <w:szCs w:val="28"/>
          <w:lang w:bidi="ar-SA"/>
        </w:rPr>
        <w:t>7. Withhold any confidential information that will affect the sale of</w:t>
      </w:r>
      <w:r>
        <w:rPr>
          <w:rFonts w:ascii="Times New Roman" w:hAnsi="Times New Roman"/>
          <w:color w:val="000000"/>
          <w:sz w:val="28"/>
          <w:szCs w:val="28"/>
          <w:lang w:bidi="ar-SA"/>
        </w:rPr>
        <w:t xml:space="preserve"> </w:t>
      </w:r>
      <w:r w:rsidRPr="000F3ED2">
        <w:rPr>
          <w:rFonts w:ascii="Times New Roman" w:hAnsi="Times New Roman"/>
          <w:color w:val="000000"/>
          <w:sz w:val="28"/>
          <w:szCs w:val="28"/>
          <w:lang w:bidi="ar-SA"/>
        </w:rPr>
        <w:t xml:space="preserve">your home. </w:t>
      </w:r>
    </w:p>
    <w:p w14:paraId="67AE6EAE" w14:textId="77777777" w:rsidR="000F3ED2" w:rsidRPr="000F3ED2" w:rsidRDefault="000F3ED2" w:rsidP="000F3ED2">
      <w:pPr>
        <w:widowControl/>
        <w:autoSpaceDE/>
        <w:autoSpaceDN/>
        <w:ind w:left="540"/>
        <w:rPr>
          <w:rFonts w:ascii="Times New Roman" w:hAnsi="Times New Roman"/>
          <w:color w:val="000000"/>
          <w:sz w:val="20"/>
          <w:szCs w:val="20"/>
          <w:lang w:bidi="ar-SA"/>
        </w:rPr>
      </w:pPr>
    </w:p>
    <w:p w14:paraId="33085C9C" w14:textId="43ABADFC" w:rsidR="000F3ED2" w:rsidRPr="000F3ED2" w:rsidRDefault="000F3ED2" w:rsidP="000F3ED2">
      <w:pPr>
        <w:widowControl/>
        <w:autoSpaceDE/>
        <w:autoSpaceDN/>
        <w:ind w:left="540"/>
        <w:rPr>
          <w:rFonts w:ascii="Times New Roman" w:hAnsi="Times New Roman"/>
          <w:color w:val="000000"/>
          <w:sz w:val="28"/>
          <w:szCs w:val="28"/>
          <w:lang w:bidi="ar-SA"/>
        </w:rPr>
      </w:pPr>
      <w:r w:rsidRPr="000F3ED2">
        <w:rPr>
          <w:rFonts w:ascii="Times New Roman" w:hAnsi="Times New Roman"/>
          <w:color w:val="000000"/>
          <w:sz w:val="28"/>
          <w:szCs w:val="28"/>
          <w:lang w:bidi="ar-SA"/>
        </w:rPr>
        <w:t xml:space="preserve">8. Treat all parties honestly. </w:t>
      </w:r>
    </w:p>
    <w:p w14:paraId="2C3E83BA" w14:textId="77777777" w:rsidR="000F3ED2" w:rsidRPr="000F3ED2" w:rsidRDefault="000F3ED2" w:rsidP="000F3ED2">
      <w:pPr>
        <w:widowControl/>
        <w:autoSpaceDE/>
        <w:autoSpaceDN/>
        <w:ind w:left="540"/>
        <w:rPr>
          <w:rFonts w:ascii="Times New Roman" w:eastAsia="Times New Roman" w:hAnsi="Times New Roman" w:cs="Times New Roman"/>
          <w:sz w:val="20"/>
          <w:szCs w:val="20"/>
          <w:lang w:bidi="ar-SA"/>
        </w:rPr>
      </w:pPr>
    </w:p>
    <w:p w14:paraId="62D59906" w14:textId="75502E9D" w:rsidR="000F3ED2" w:rsidRPr="000F3ED2" w:rsidRDefault="000F3ED2" w:rsidP="000F3ED2">
      <w:pPr>
        <w:widowControl/>
        <w:autoSpaceDE/>
        <w:autoSpaceDN/>
        <w:ind w:left="540"/>
        <w:rPr>
          <w:rFonts w:ascii="Times New Roman" w:hAnsi="Times New Roman"/>
          <w:color w:val="000000"/>
          <w:sz w:val="28"/>
          <w:szCs w:val="28"/>
          <w:lang w:bidi="ar-SA"/>
        </w:rPr>
      </w:pPr>
      <w:r w:rsidRPr="000F3ED2">
        <w:rPr>
          <w:rFonts w:ascii="Times New Roman" w:hAnsi="Times New Roman"/>
          <w:color w:val="000000"/>
          <w:sz w:val="28"/>
          <w:szCs w:val="28"/>
          <w:lang w:bidi="ar-SA"/>
        </w:rPr>
        <w:t xml:space="preserve">9. Always ensure we keep a win-win relationship. </w:t>
      </w:r>
    </w:p>
    <w:p w14:paraId="20193825" w14:textId="77777777" w:rsidR="000F3ED2" w:rsidRPr="000F3ED2" w:rsidRDefault="000F3ED2" w:rsidP="000F3ED2">
      <w:pPr>
        <w:widowControl/>
        <w:autoSpaceDE/>
        <w:autoSpaceDN/>
        <w:ind w:left="540"/>
        <w:rPr>
          <w:rFonts w:ascii="Times New Roman" w:eastAsia="Times New Roman" w:hAnsi="Times New Roman" w:cs="Times New Roman"/>
          <w:sz w:val="20"/>
          <w:szCs w:val="20"/>
          <w:lang w:bidi="ar-SA"/>
        </w:rPr>
      </w:pPr>
    </w:p>
    <w:p w14:paraId="375C588B" w14:textId="028BA7B5" w:rsidR="000F3ED2" w:rsidRPr="000F3ED2" w:rsidRDefault="000F3ED2" w:rsidP="000F3ED2">
      <w:pPr>
        <w:widowControl/>
        <w:autoSpaceDE/>
        <w:autoSpaceDN/>
        <w:ind w:left="540"/>
        <w:rPr>
          <w:rFonts w:ascii="Times New Roman" w:hAnsi="Times New Roman"/>
          <w:color w:val="000000"/>
          <w:sz w:val="28"/>
          <w:szCs w:val="28"/>
          <w:lang w:bidi="ar-SA"/>
        </w:rPr>
      </w:pPr>
      <w:r w:rsidRPr="000F3ED2">
        <w:rPr>
          <w:rFonts w:ascii="Times New Roman" w:hAnsi="Times New Roman"/>
          <w:color w:val="000000"/>
          <w:sz w:val="28"/>
          <w:szCs w:val="28"/>
          <w:lang w:bidi="ar-SA"/>
        </w:rPr>
        <w:t xml:space="preserve">10. Put your interests above all others, including my own. </w:t>
      </w:r>
    </w:p>
    <w:p w14:paraId="42AD6A13" w14:textId="77777777" w:rsidR="000F3ED2" w:rsidRPr="000F3ED2" w:rsidRDefault="000F3ED2" w:rsidP="000F3ED2">
      <w:pPr>
        <w:widowControl/>
        <w:autoSpaceDE/>
        <w:autoSpaceDN/>
        <w:ind w:left="540"/>
        <w:rPr>
          <w:rFonts w:ascii="Times New Roman" w:eastAsia="Times New Roman" w:hAnsi="Times New Roman" w:cs="Times New Roman"/>
          <w:sz w:val="20"/>
          <w:szCs w:val="20"/>
          <w:lang w:bidi="ar-SA"/>
        </w:rPr>
      </w:pPr>
    </w:p>
    <w:p w14:paraId="6CBD8C68" w14:textId="508F1A3A" w:rsidR="000F3ED2" w:rsidRPr="000F3ED2" w:rsidRDefault="000F3ED2" w:rsidP="000F3ED2">
      <w:pPr>
        <w:widowControl/>
        <w:autoSpaceDE/>
        <w:autoSpaceDN/>
        <w:ind w:left="540"/>
        <w:rPr>
          <w:rFonts w:ascii="Times New Roman" w:hAnsi="Times New Roman"/>
          <w:color w:val="000000"/>
          <w:sz w:val="28"/>
          <w:szCs w:val="28"/>
          <w:lang w:bidi="ar-SA"/>
        </w:rPr>
      </w:pPr>
      <w:r w:rsidRPr="000F3ED2">
        <w:rPr>
          <w:rFonts w:ascii="Times New Roman" w:hAnsi="Times New Roman"/>
          <w:color w:val="000000"/>
          <w:sz w:val="28"/>
          <w:szCs w:val="28"/>
          <w:lang w:bidi="ar-SA"/>
        </w:rPr>
        <w:t xml:space="preserve">11. Market and promote your home in a professional manner. (Review plan) </w:t>
      </w:r>
    </w:p>
    <w:p w14:paraId="3B460A9D" w14:textId="77777777" w:rsidR="000F3ED2" w:rsidRPr="000F3ED2" w:rsidRDefault="000F3ED2" w:rsidP="000F3ED2">
      <w:pPr>
        <w:widowControl/>
        <w:autoSpaceDE/>
        <w:autoSpaceDN/>
        <w:ind w:left="540"/>
        <w:rPr>
          <w:rFonts w:ascii="Times New Roman" w:hAnsi="Times New Roman"/>
          <w:color w:val="000000"/>
          <w:sz w:val="28"/>
          <w:szCs w:val="28"/>
          <w:lang w:bidi="ar-SA"/>
        </w:rPr>
      </w:pPr>
    </w:p>
    <w:p w14:paraId="1210C80B" w14:textId="75A37B9C" w:rsidR="000F3ED2" w:rsidRPr="000F3ED2" w:rsidRDefault="000F3ED2" w:rsidP="000F3ED2">
      <w:pPr>
        <w:widowControl/>
        <w:autoSpaceDE/>
        <w:autoSpaceDN/>
        <w:ind w:left="540"/>
        <w:rPr>
          <w:rFonts w:ascii="Times New Roman" w:hAnsi="Times New Roman"/>
          <w:color w:val="000000"/>
          <w:sz w:val="28"/>
          <w:szCs w:val="28"/>
          <w:lang w:bidi="ar-SA"/>
        </w:rPr>
      </w:pPr>
      <w:r w:rsidRPr="000F3ED2">
        <w:rPr>
          <w:rFonts w:ascii="Times New Roman" w:hAnsi="Times New Roman"/>
          <w:color w:val="000000"/>
          <w:sz w:val="28"/>
          <w:szCs w:val="28"/>
          <w:lang w:bidi="ar-SA"/>
        </w:rPr>
        <w:t xml:space="preserve">12. Proactively solicit multiple offers. </w:t>
      </w:r>
    </w:p>
    <w:p w14:paraId="5C0FA8BD" w14:textId="77777777" w:rsidR="000F3ED2" w:rsidRPr="000F3ED2" w:rsidRDefault="000F3ED2" w:rsidP="000F3ED2">
      <w:pPr>
        <w:widowControl/>
        <w:autoSpaceDE/>
        <w:autoSpaceDN/>
        <w:ind w:left="540"/>
        <w:rPr>
          <w:rFonts w:ascii="Times New Roman" w:eastAsia="Times New Roman" w:hAnsi="Times New Roman" w:cs="Times New Roman"/>
          <w:sz w:val="20"/>
          <w:szCs w:val="20"/>
          <w:lang w:bidi="ar-SA"/>
        </w:rPr>
      </w:pPr>
    </w:p>
    <w:p w14:paraId="7788863A" w14:textId="5FC94535" w:rsidR="000F3ED2" w:rsidRPr="000F3ED2" w:rsidRDefault="000F3ED2" w:rsidP="000F3ED2">
      <w:pPr>
        <w:widowControl/>
        <w:autoSpaceDE/>
        <w:autoSpaceDN/>
        <w:ind w:left="540"/>
        <w:rPr>
          <w:rFonts w:ascii="Times New Roman" w:hAnsi="Times New Roman"/>
          <w:color w:val="000000"/>
          <w:sz w:val="28"/>
          <w:szCs w:val="28"/>
          <w:lang w:bidi="ar-SA"/>
        </w:rPr>
      </w:pPr>
      <w:r w:rsidRPr="000F3ED2">
        <w:rPr>
          <w:rFonts w:ascii="Times New Roman" w:hAnsi="Times New Roman"/>
          <w:color w:val="000000"/>
          <w:sz w:val="28"/>
          <w:szCs w:val="28"/>
          <w:lang w:bidi="ar-SA"/>
        </w:rPr>
        <w:t xml:space="preserve">13. Respond to and resolve all issues quickly and timely. </w:t>
      </w:r>
    </w:p>
    <w:p w14:paraId="4770E755" w14:textId="77777777" w:rsidR="000F3ED2" w:rsidRPr="000F3ED2" w:rsidRDefault="000F3ED2" w:rsidP="000F3ED2">
      <w:pPr>
        <w:widowControl/>
        <w:autoSpaceDE/>
        <w:autoSpaceDN/>
        <w:ind w:left="540"/>
        <w:rPr>
          <w:rFonts w:ascii="Times New Roman" w:eastAsia="Times New Roman" w:hAnsi="Times New Roman" w:cs="Times New Roman"/>
          <w:sz w:val="20"/>
          <w:szCs w:val="20"/>
          <w:lang w:bidi="ar-SA"/>
        </w:rPr>
      </w:pPr>
    </w:p>
    <w:p w14:paraId="4B92451F" w14:textId="0AC139B3" w:rsidR="000F3ED2" w:rsidRPr="000F3ED2" w:rsidRDefault="000F3ED2" w:rsidP="000F3ED2">
      <w:pPr>
        <w:widowControl/>
        <w:autoSpaceDE/>
        <w:autoSpaceDN/>
        <w:ind w:left="540"/>
        <w:rPr>
          <w:rFonts w:ascii="Times New Roman" w:hAnsi="Times New Roman"/>
          <w:color w:val="000000"/>
          <w:sz w:val="28"/>
          <w:szCs w:val="28"/>
          <w:lang w:bidi="ar-SA"/>
        </w:rPr>
      </w:pPr>
      <w:r w:rsidRPr="000F3ED2">
        <w:rPr>
          <w:rFonts w:ascii="Times New Roman" w:hAnsi="Times New Roman"/>
          <w:color w:val="000000"/>
          <w:sz w:val="28"/>
          <w:szCs w:val="28"/>
          <w:lang w:bidi="ar-SA"/>
        </w:rPr>
        <w:t xml:space="preserve">14. Follow up with other agents who show your home. </w:t>
      </w:r>
    </w:p>
    <w:p w14:paraId="31CF37FC" w14:textId="77777777" w:rsidR="000F3ED2" w:rsidRPr="000F3ED2" w:rsidRDefault="000F3ED2" w:rsidP="000F3ED2">
      <w:pPr>
        <w:widowControl/>
        <w:autoSpaceDE/>
        <w:autoSpaceDN/>
        <w:ind w:left="540"/>
        <w:rPr>
          <w:rFonts w:ascii="Times New Roman" w:eastAsia="Times New Roman" w:hAnsi="Times New Roman" w:cs="Times New Roman"/>
          <w:sz w:val="20"/>
          <w:szCs w:val="20"/>
          <w:lang w:bidi="ar-SA"/>
        </w:rPr>
      </w:pPr>
    </w:p>
    <w:p w14:paraId="1FA65CE7" w14:textId="750DAAC7" w:rsidR="000F3ED2" w:rsidRPr="000F3ED2" w:rsidRDefault="000F3ED2" w:rsidP="000F3ED2">
      <w:pPr>
        <w:widowControl/>
        <w:autoSpaceDE/>
        <w:autoSpaceDN/>
        <w:ind w:left="540"/>
        <w:rPr>
          <w:rFonts w:ascii="Times New Roman" w:eastAsia="Times New Roman" w:hAnsi="Times New Roman" w:cs="Times New Roman"/>
          <w:sz w:val="24"/>
          <w:szCs w:val="24"/>
          <w:lang w:bidi="ar-SA"/>
        </w:rPr>
        <w:sectPr w:rsidR="000F3ED2" w:rsidRPr="000F3ED2">
          <w:pgSz w:w="12240" w:h="15840"/>
          <w:pgMar w:top="1420" w:right="560" w:bottom="540" w:left="680" w:header="286" w:footer="263" w:gutter="0"/>
          <w:cols w:space="720"/>
        </w:sectPr>
      </w:pPr>
      <w:r w:rsidRPr="000F3ED2">
        <w:rPr>
          <w:rFonts w:ascii="Times New Roman" w:hAnsi="Times New Roman"/>
          <w:color w:val="000000"/>
          <w:sz w:val="28"/>
          <w:szCs w:val="28"/>
          <w:lang w:bidi="ar-SA"/>
        </w:rPr>
        <w:t xml:space="preserve">15. Provide post-closing information and consulting services and assist you with all </w:t>
      </w:r>
      <w:r w:rsidR="007D1230">
        <w:rPr>
          <w:rFonts w:ascii="Times New Roman" w:hAnsi="Times New Roman"/>
          <w:color w:val="000000"/>
          <w:sz w:val="28"/>
          <w:szCs w:val="28"/>
          <w:lang w:bidi="ar-SA"/>
        </w:rPr>
        <w:t xml:space="preserve">         </w:t>
      </w:r>
      <w:r w:rsidR="007D1230">
        <w:rPr>
          <w:rFonts w:ascii="Times New Roman" w:hAnsi="Times New Roman"/>
          <w:color w:val="000000"/>
          <w:sz w:val="28"/>
          <w:szCs w:val="28"/>
          <w:lang w:bidi="ar-SA"/>
        </w:rPr>
        <w:tab/>
        <w:t xml:space="preserve">  </w:t>
      </w:r>
      <w:r w:rsidR="007D1230">
        <w:rPr>
          <w:rFonts w:ascii="Times New Roman" w:hAnsi="Times New Roman"/>
          <w:color w:val="000000"/>
          <w:sz w:val="28"/>
          <w:szCs w:val="28"/>
          <w:lang w:bidi="ar-SA"/>
        </w:rPr>
        <w:tab/>
        <w:t xml:space="preserve">   </w:t>
      </w:r>
      <w:r w:rsidRPr="000F3ED2">
        <w:rPr>
          <w:rFonts w:ascii="Times New Roman" w:hAnsi="Times New Roman"/>
          <w:color w:val="000000"/>
          <w:sz w:val="28"/>
          <w:szCs w:val="28"/>
          <w:lang w:bidi="ar-SA"/>
        </w:rPr>
        <w:t>future</w:t>
      </w:r>
      <w:r w:rsidR="007D1230">
        <w:rPr>
          <w:rFonts w:ascii="Times New Roman" w:hAnsi="Times New Roman"/>
          <w:color w:val="000000"/>
          <w:sz w:val="28"/>
          <w:szCs w:val="28"/>
          <w:lang w:bidi="ar-SA"/>
        </w:rPr>
        <w:t xml:space="preserve"> </w:t>
      </w:r>
      <w:r w:rsidRPr="000F3ED2">
        <w:rPr>
          <w:rFonts w:ascii="Times New Roman" w:hAnsi="Times New Roman"/>
          <w:color w:val="000000"/>
          <w:sz w:val="28"/>
          <w:szCs w:val="28"/>
          <w:lang w:bidi="ar-SA"/>
        </w:rPr>
        <w:t>real estate need</w:t>
      </w:r>
      <w:r w:rsidR="00506F75">
        <w:rPr>
          <w:rFonts w:ascii="Times New Roman" w:hAnsi="Times New Roman"/>
          <w:color w:val="000000"/>
          <w:sz w:val="28"/>
          <w:szCs w:val="28"/>
          <w:lang w:bidi="ar-SA"/>
        </w:rPr>
        <w:t>s.</w:t>
      </w:r>
    </w:p>
    <w:p w14:paraId="5C7BD4FD" w14:textId="77777777" w:rsidR="00F37724" w:rsidRDefault="00F37724">
      <w:pPr>
        <w:pStyle w:val="BodyText"/>
        <w:spacing w:before="8"/>
        <w:rPr>
          <w:rFonts w:ascii="Times New Roman"/>
          <w:sz w:val="29"/>
        </w:rPr>
      </w:pPr>
    </w:p>
    <w:p w14:paraId="15A6C282" w14:textId="77777777" w:rsidR="00F37724" w:rsidRDefault="00D530ED">
      <w:pPr>
        <w:pStyle w:val="Heading1"/>
        <w:ind w:left="3793"/>
      </w:pPr>
      <w:bookmarkStart w:id="6" w:name="_TOC_250003"/>
      <w:bookmarkEnd w:id="6"/>
      <w:r>
        <w:t>Your Role</w:t>
      </w:r>
    </w:p>
    <w:p w14:paraId="183F2E48" w14:textId="7F5A117E" w:rsidR="00F37724" w:rsidRDefault="00F37724">
      <w:pPr>
        <w:pStyle w:val="BodyText"/>
        <w:rPr>
          <w:rFonts w:ascii="Times New Roman"/>
          <w:b/>
          <w:sz w:val="48"/>
        </w:rPr>
      </w:pPr>
    </w:p>
    <w:p w14:paraId="3D5E1D36" w14:textId="77777777" w:rsidR="00DE5B7D" w:rsidRDefault="00DE5B7D">
      <w:pPr>
        <w:pStyle w:val="BodyText"/>
        <w:rPr>
          <w:rFonts w:ascii="Times New Roman"/>
          <w:b/>
          <w:sz w:val="48"/>
        </w:rPr>
      </w:pPr>
    </w:p>
    <w:p w14:paraId="4ADF3428" w14:textId="77777777" w:rsidR="00F37724" w:rsidRDefault="00F37724">
      <w:pPr>
        <w:pStyle w:val="BodyText"/>
        <w:spacing w:before="1"/>
        <w:rPr>
          <w:rFonts w:ascii="Times New Roman"/>
          <w:b/>
          <w:sz w:val="48"/>
        </w:rPr>
      </w:pPr>
    </w:p>
    <w:p w14:paraId="2B1ACEF3" w14:textId="5D0BA2F6" w:rsidR="007D1230" w:rsidRDefault="007D1230" w:rsidP="007D1230">
      <w:pPr>
        <w:widowControl/>
        <w:autoSpaceDE/>
        <w:autoSpaceDN/>
        <w:rPr>
          <w:rFonts w:ascii="Times New Roman" w:hAnsi="Times New Roman" w:cs="Times New Roman"/>
          <w:color w:val="000000"/>
          <w:sz w:val="28"/>
          <w:szCs w:val="28"/>
          <w:lang w:bidi="ar-SA"/>
        </w:rPr>
      </w:pPr>
      <w:r w:rsidRPr="007D1230">
        <w:rPr>
          <w:rFonts w:ascii="Times New Roman" w:hAnsi="Times New Roman" w:cs="Times New Roman"/>
          <w:color w:val="000000"/>
          <w:sz w:val="28"/>
          <w:szCs w:val="28"/>
          <w:lang w:bidi="ar-SA"/>
        </w:rPr>
        <w:t xml:space="preserve">1. Keep home available, presentable, neat, and smelling nice at all times. </w:t>
      </w:r>
    </w:p>
    <w:p w14:paraId="227791A8" w14:textId="77777777" w:rsidR="007D1230" w:rsidRPr="007D1230" w:rsidRDefault="007D1230" w:rsidP="007D1230">
      <w:pPr>
        <w:widowControl/>
        <w:autoSpaceDE/>
        <w:autoSpaceDN/>
        <w:rPr>
          <w:rFonts w:ascii="Times New Roman" w:eastAsia="Times New Roman" w:hAnsi="Times New Roman" w:cs="Times New Roman"/>
          <w:sz w:val="18"/>
          <w:szCs w:val="18"/>
          <w:lang w:bidi="ar-SA"/>
        </w:rPr>
      </w:pPr>
    </w:p>
    <w:p w14:paraId="57337118" w14:textId="77777777" w:rsidR="007D1230" w:rsidRDefault="007D1230" w:rsidP="007D1230">
      <w:pPr>
        <w:widowControl/>
        <w:autoSpaceDE/>
        <w:autoSpaceDN/>
        <w:rPr>
          <w:rFonts w:ascii="Times New Roman" w:hAnsi="Times New Roman" w:cs="Times New Roman"/>
          <w:color w:val="000000"/>
          <w:sz w:val="28"/>
          <w:szCs w:val="28"/>
          <w:lang w:bidi="ar-SA"/>
        </w:rPr>
      </w:pPr>
      <w:r w:rsidRPr="007D1230">
        <w:rPr>
          <w:rFonts w:ascii="Times New Roman" w:hAnsi="Times New Roman" w:cs="Times New Roman"/>
          <w:color w:val="000000"/>
          <w:sz w:val="28"/>
          <w:szCs w:val="28"/>
          <w:lang w:bidi="ar-SA"/>
        </w:rPr>
        <w:t xml:space="preserve">2. Follow the agreed upon staging plan. Once you have chosen me as your selling consultant, we </w:t>
      </w:r>
    </w:p>
    <w:p w14:paraId="3E821B17" w14:textId="140CE7AD" w:rsidR="007D1230" w:rsidRDefault="007D1230" w:rsidP="007D1230">
      <w:pPr>
        <w:widowControl/>
        <w:autoSpaceDE/>
        <w:autoSpaceDN/>
        <w:rPr>
          <w:rFonts w:ascii="Times New Roman" w:hAnsi="Times New Roman" w:cs="Times New Roman"/>
          <w:color w:val="000000"/>
          <w:sz w:val="28"/>
          <w:szCs w:val="28"/>
          <w:lang w:bidi="ar-SA"/>
        </w:rPr>
      </w:pPr>
      <w:r>
        <w:rPr>
          <w:rFonts w:ascii="Times New Roman" w:hAnsi="Times New Roman" w:cs="Times New Roman"/>
          <w:color w:val="000000"/>
          <w:sz w:val="28"/>
          <w:szCs w:val="28"/>
          <w:lang w:bidi="ar-SA"/>
        </w:rPr>
        <w:t xml:space="preserve">    </w:t>
      </w:r>
      <w:r w:rsidRPr="007D1230">
        <w:rPr>
          <w:rFonts w:ascii="Times New Roman" w:hAnsi="Times New Roman" w:cs="Times New Roman"/>
          <w:color w:val="000000"/>
          <w:sz w:val="28"/>
          <w:szCs w:val="28"/>
          <w:lang w:bidi="ar-SA"/>
        </w:rPr>
        <w:t>will go back through the home and prepare it for showing.</w:t>
      </w:r>
    </w:p>
    <w:p w14:paraId="211B2BD5" w14:textId="77777777" w:rsidR="007D1230" w:rsidRPr="007D1230" w:rsidRDefault="007D1230" w:rsidP="007D1230">
      <w:pPr>
        <w:widowControl/>
        <w:autoSpaceDE/>
        <w:autoSpaceDN/>
        <w:rPr>
          <w:rFonts w:ascii="Times New Roman" w:eastAsia="Times New Roman" w:hAnsi="Times New Roman" w:cs="Times New Roman"/>
          <w:sz w:val="18"/>
          <w:szCs w:val="18"/>
          <w:lang w:bidi="ar-SA"/>
        </w:rPr>
      </w:pPr>
    </w:p>
    <w:p w14:paraId="205620E4" w14:textId="2A6D5ADB" w:rsidR="007D1230" w:rsidRDefault="007D1230" w:rsidP="007D1230">
      <w:pPr>
        <w:widowControl/>
        <w:autoSpaceDE/>
        <w:autoSpaceDN/>
        <w:rPr>
          <w:rFonts w:ascii="Times New Roman" w:hAnsi="Times New Roman" w:cs="Times New Roman"/>
          <w:color w:val="000000"/>
          <w:sz w:val="28"/>
          <w:szCs w:val="28"/>
          <w:lang w:bidi="ar-SA"/>
        </w:rPr>
      </w:pPr>
      <w:r w:rsidRPr="007D1230">
        <w:rPr>
          <w:rFonts w:ascii="Times New Roman" w:hAnsi="Times New Roman" w:cs="Times New Roman"/>
          <w:color w:val="000000"/>
          <w:sz w:val="28"/>
          <w:szCs w:val="28"/>
          <w:lang w:bidi="ar-SA"/>
        </w:rPr>
        <w:t xml:space="preserve">3. Complete all repairs as agreed. </w:t>
      </w:r>
    </w:p>
    <w:p w14:paraId="40433A2E" w14:textId="77777777" w:rsidR="007D1230" w:rsidRPr="007D1230" w:rsidRDefault="007D1230" w:rsidP="007D1230">
      <w:pPr>
        <w:widowControl/>
        <w:autoSpaceDE/>
        <w:autoSpaceDN/>
        <w:rPr>
          <w:rFonts w:ascii="Times New Roman" w:eastAsia="Times New Roman" w:hAnsi="Times New Roman" w:cs="Times New Roman"/>
          <w:sz w:val="18"/>
          <w:szCs w:val="18"/>
          <w:lang w:bidi="ar-SA"/>
        </w:rPr>
      </w:pPr>
    </w:p>
    <w:p w14:paraId="23389502" w14:textId="6E1BE082" w:rsidR="007D1230" w:rsidRDefault="007D1230" w:rsidP="007D1230">
      <w:pPr>
        <w:widowControl/>
        <w:autoSpaceDE/>
        <w:autoSpaceDN/>
        <w:rPr>
          <w:rFonts w:ascii="Times New Roman" w:hAnsi="Times New Roman" w:cs="Times New Roman"/>
          <w:color w:val="000000"/>
          <w:sz w:val="28"/>
          <w:szCs w:val="28"/>
          <w:lang w:bidi="ar-SA"/>
        </w:rPr>
      </w:pPr>
      <w:r w:rsidRPr="007D1230">
        <w:rPr>
          <w:rFonts w:ascii="Times New Roman" w:hAnsi="Times New Roman" w:cs="Times New Roman"/>
          <w:color w:val="000000"/>
          <w:sz w:val="28"/>
          <w:szCs w:val="28"/>
          <w:lang w:bidi="ar-SA"/>
        </w:rPr>
        <w:t xml:space="preserve">4. Keep the lawn and exterior of the property ready for showings. </w:t>
      </w:r>
    </w:p>
    <w:p w14:paraId="3E80C759" w14:textId="77777777" w:rsidR="007D1230" w:rsidRPr="007D1230" w:rsidRDefault="007D1230" w:rsidP="007D1230">
      <w:pPr>
        <w:widowControl/>
        <w:autoSpaceDE/>
        <w:autoSpaceDN/>
        <w:rPr>
          <w:rFonts w:ascii="Times New Roman" w:eastAsia="Times New Roman" w:hAnsi="Times New Roman" w:cs="Times New Roman"/>
          <w:sz w:val="18"/>
          <w:szCs w:val="18"/>
          <w:lang w:bidi="ar-SA"/>
        </w:rPr>
      </w:pPr>
    </w:p>
    <w:p w14:paraId="4CB940D2" w14:textId="6D6C7F5D" w:rsidR="007D1230" w:rsidRDefault="007D1230" w:rsidP="007D1230">
      <w:pPr>
        <w:widowControl/>
        <w:autoSpaceDE/>
        <w:autoSpaceDN/>
        <w:rPr>
          <w:rFonts w:ascii="Times New Roman" w:hAnsi="Times New Roman" w:cs="Times New Roman"/>
          <w:color w:val="000000"/>
          <w:sz w:val="28"/>
          <w:szCs w:val="28"/>
          <w:lang w:bidi="ar-SA"/>
        </w:rPr>
      </w:pPr>
      <w:r w:rsidRPr="007D1230">
        <w:rPr>
          <w:rFonts w:ascii="Times New Roman" w:hAnsi="Times New Roman" w:cs="Times New Roman"/>
          <w:color w:val="000000"/>
          <w:sz w:val="28"/>
          <w:szCs w:val="28"/>
          <w:lang w:bidi="ar-SA"/>
        </w:rPr>
        <w:t xml:space="preserve">5. Keep valuables and prescriptions in a safe place. </w:t>
      </w:r>
    </w:p>
    <w:p w14:paraId="765F1169" w14:textId="77777777" w:rsidR="007D1230" w:rsidRPr="007D1230" w:rsidRDefault="007D1230" w:rsidP="007D1230">
      <w:pPr>
        <w:widowControl/>
        <w:autoSpaceDE/>
        <w:autoSpaceDN/>
        <w:rPr>
          <w:rFonts w:ascii="Times New Roman" w:eastAsia="Times New Roman" w:hAnsi="Times New Roman" w:cs="Times New Roman"/>
          <w:sz w:val="18"/>
          <w:szCs w:val="18"/>
          <w:lang w:bidi="ar-SA"/>
        </w:rPr>
      </w:pPr>
    </w:p>
    <w:p w14:paraId="79F8A2FC" w14:textId="382BE873" w:rsidR="007D1230" w:rsidRDefault="007D1230" w:rsidP="007D1230">
      <w:pPr>
        <w:widowControl/>
        <w:autoSpaceDE/>
        <w:autoSpaceDN/>
        <w:rPr>
          <w:rFonts w:ascii="Times New Roman" w:hAnsi="Times New Roman" w:cs="Times New Roman"/>
          <w:color w:val="000000"/>
          <w:sz w:val="28"/>
          <w:szCs w:val="28"/>
          <w:lang w:bidi="ar-SA"/>
        </w:rPr>
      </w:pPr>
      <w:r w:rsidRPr="007D1230">
        <w:rPr>
          <w:rFonts w:ascii="Times New Roman" w:hAnsi="Times New Roman" w:cs="Times New Roman"/>
          <w:color w:val="000000"/>
          <w:sz w:val="28"/>
          <w:szCs w:val="28"/>
          <w:lang w:bidi="ar-SA"/>
        </w:rPr>
        <w:t xml:space="preserve">6. Leave home for all showings. </w:t>
      </w:r>
    </w:p>
    <w:p w14:paraId="07814EA2" w14:textId="77777777" w:rsidR="007D1230" w:rsidRPr="007D1230" w:rsidRDefault="007D1230" w:rsidP="007D1230">
      <w:pPr>
        <w:widowControl/>
        <w:autoSpaceDE/>
        <w:autoSpaceDN/>
        <w:rPr>
          <w:rFonts w:ascii="Times New Roman" w:eastAsia="Times New Roman" w:hAnsi="Times New Roman" w:cs="Times New Roman"/>
          <w:sz w:val="18"/>
          <w:szCs w:val="18"/>
          <w:lang w:bidi="ar-SA"/>
        </w:rPr>
      </w:pPr>
    </w:p>
    <w:p w14:paraId="52919090" w14:textId="06B261F0" w:rsidR="007D1230" w:rsidRDefault="007D1230" w:rsidP="007D1230">
      <w:pPr>
        <w:widowControl/>
        <w:autoSpaceDE/>
        <w:autoSpaceDN/>
        <w:rPr>
          <w:rFonts w:ascii="Times New Roman" w:hAnsi="Times New Roman" w:cs="Times New Roman"/>
          <w:color w:val="000000"/>
          <w:sz w:val="28"/>
          <w:szCs w:val="28"/>
          <w:lang w:bidi="ar-SA"/>
        </w:rPr>
      </w:pPr>
      <w:r w:rsidRPr="007D1230">
        <w:rPr>
          <w:rFonts w:ascii="Times New Roman" w:hAnsi="Times New Roman" w:cs="Times New Roman"/>
          <w:color w:val="000000"/>
          <w:sz w:val="28"/>
          <w:szCs w:val="28"/>
          <w:lang w:bidi="ar-SA"/>
        </w:rPr>
        <w:t xml:space="preserve">7. Don’t discuss terms with buyers or their agent without me present. </w:t>
      </w:r>
    </w:p>
    <w:p w14:paraId="0463F9CD" w14:textId="77777777" w:rsidR="007D1230" w:rsidRPr="007D1230" w:rsidRDefault="007D1230" w:rsidP="007D1230">
      <w:pPr>
        <w:widowControl/>
        <w:autoSpaceDE/>
        <w:autoSpaceDN/>
        <w:rPr>
          <w:rFonts w:ascii="Times New Roman" w:eastAsia="Times New Roman" w:hAnsi="Times New Roman" w:cs="Times New Roman"/>
          <w:sz w:val="18"/>
          <w:szCs w:val="18"/>
          <w:lang w:bidi="ar-SA"/>
        </w:rPr>
      </w:pPr>
    </w:p>
    <w:p w14:paraId="3563B742" w14:textId="0A72D723" w:rsidR="007D1230" w:rsidRDefault="007D1230" w:rsidP="007D1230">
      <w:pPr>
        <w:widowControl/>
        <w:autoSpaceDE/>
        <w:autoSpaceDN/>
        <w:rPr>
          <w:rFonts w:ascii="Times New Roman" w:hAnsi="Times New Roman" w:cs="Times New Roman"/>
          <w:color w:val="000000"/>
          <w:sz w:val="28"/>
          <w:szCs w:val="28"/>
          <w:lang w:bidi="ar-SA"/>
        </w:rPr>
      </w:pPr>
      <w:r w:rsidRPr="007D1230">
        <w:rPr>
          <w:rFonts w:ascii="Times New Roman" w:hAnsi="Times New Roman" w:cs="Times New Roman"/>
          <w:color w:val="000000"/>
          <w:sz w:val="28"/>
          <w:szCs w:val="28"/>
          <w:lang w:bidi="ar-SA"/>
        </w:rPr>
        <w:t xml:space="preserve">8. Don’t call other agents for feedback. </w:t>
      </w:r>
    </w:p>
    <w:p w14:paraId="72B40CE3" w14:textId="77777777" w:rsidR="007D1230" w:rsidRPr="007D1230" w:rsidRDefault="007D1230" w:rsidP="007D1230">
      <w:pPr>
        <w:widowControl/>
        <w:autoSpaceDE/>
        <w:autoSpaceDN/>
        <w:rPr>
          <w:rFonts w:ascii="Times New Roman" w:eastAsia="Times New Roman" w:hAnsi="Times New Roman" w:cs="Times New Roman"/>
          <w:sz w:val="18"/>
          <w:szCs w:val="18"/>
          <w:lang w:bidi="ar-SA"/>
        </w:rPr>
      </w:pPr>
    </w:p>
    <w:p w14:paraId="4D7A3BBD" w14:textId="005F62FF" w:rsidR="007D1230" w:rsidRDefault="007D1230" w:rsidP="007D1230">
      <w:pPr>
        <w:widowControl/>
        <w:autoSpaceDE/>
        <w:autoSpaceDN/>
        <w:rPr>
          <w:rFonts w:ascii="Times New Roman" w:hAnsi="Times New Roman" w:cs="Times New Roman"/>
          <w:color w:val="000000"/>
          <w:sz w:val="28"/>
          <w:szCs w:val="28"/>
          <w:lang w:bidi="ar-SA"/>
        </w:rPr>
      </w:pPr>
      <w:r w:rsidRPr="007D1230">
        <w:rPr>
          <w:rFonts w:ascii="Times New Roman" w:hAnsi="Times New Roman" w:cs="Times New Roman"/>
          <w:color w:val="000000"/>
          <w:sz w:val="28"/>
          <w:szCs w:val="28"/>
          <w:lang w:bidi="ar-SA"/>
        </w:rPr>
        <w:t xml:space="preserve">9. Fill out the Seller’s disclosure forms as accurately as you can. </w:t>
      </w:r>
    </w:p>
    <w:p w14:paraId="66656DEF" w14:textId="77777777" w:rsidR="007D1230" w:rsidRPr="007D1230" w:rsidRDefault="007D1230" w:rsidP="007D1230">
      <w:pPr>
        <w:widowControl/>
        <w:autoSpaceDE/>
        <w:autoSpaceDN/>
        <w:rPr>
          <w:rFonts w:ascii="Times New Roman" w:eastAsia="Times New Roman" w:hAnsi="Times New Roman" w:cs="Times New Roman"/>
          <w:sz w:val="18"/>
          <w:szCs w:val="18"/>
          <w:lang w:bidi="ar-SA"/>
        </w:rPr>
      </w:pPr>
    </w:p>
    <w:p w14:paraId="6552968D" w14:textId="5C37447D" w:rsidR="007D1230" w:rsidRDefault="007D1230" w:rsidP="007D1230">
      <w:pPr>
        <w:widowControl/>
        <w:autoSpaceDE/>
        <w:autoSpaceDN/>
        <w:rPr>
          <w:rFonts w:ascii="Times New Roman" w:hAnsi="Times New Roman" w:cs="Times New Roman"/>
          <w:color w:val="000000"/>
          <w:sz w:val="28"/>
          <w:szCs w:val="28"/>
          <w:lang w:bidi="ar-SA"/>
        </w:rPr>
      </w:pPr>
      <w:r w:rsidRPr="007D1230">
        <w:rPr>
          <w:rFonts w:ascii="Times New Roman" w:hAnsi="Times New Roman" w:cs="Times New Roman"/>
          <w:color w:val="000000"/>
          <w:sz w:val="28"/>
          <w:szCs w:val="28"/>
          <w:lang w:bidi="ar-SA"/>
        </w:rPr>
        <w:t xml:space="preserve">10. Keep all marketing information displayed and inform me if it is running low. </w:t>
      </w:r>
    </w:p>
    <w:p w14:paraId="4F4B4F65" w14:textId="77777777" w:rsidR="007D1230" w:rsidRPr="007D1230" w:rsidRDefault="007D1230" w:rsidP="007D1230">
      <w:pPr>
        <w:widowControl/>
        <w:autoSpaceDE/>
        <w:autoSpaceDN/>
        <w:rPr>
          <w:rFonts w:ascii="Times New Roman" w:eastAsia="Times New Roman" w:hAnsi="Times New Roman" w:cs="Times New Roman"/>
          <w:sz w:val="18"/>
          <w:szCs w:val="18"/>
          <w:lang w:bidi="ar-SA"/>
        </w:rPr>
      </w:pPr>
    </w:p>
    <w:p w14:paraId="2C6697B5" w14:textId="1731A352" w:rsidR="007D1230" w:rsidRDefault="007D1230" w:rsidP="007D1230">
      <w:pPr>
        <w:widowControl/>
        <w:autoSpaceDE/>
        <w:autoSpaceDN/>
        <w:rPr>
          <w:rFonts w:ascii="Times New Roman" w:hAnsi="Times New Roman" w:cs="Times New Roman"/>
          <w:color w:val="000000"/>
          <w:sz w:val="28"/>
          <w:szCs w:val="28"/>
          <w:lang w:bidi="ar-SA"/>
        </w:rPr>
      </w:pPr>
      <w:r w:rsidRPr="007D1230">
        <w:rPr>
          <w:rFonts w:ascii="Times New Roman" w:hAnsi="Times New Roman" w:cs="Times New Roman"/>
          <w:color w:val="000000"/>
          <w:sz w:val="28"/>
          <w:szCs w:val="28"/>
          <w:lang w:bidi="ar-SA"/>
        </w:rPr>
        <w:t xml:space="preserve">11. Market your home to friends and acquaintances. </w:t>
      </w:r>
    </w:p>
    <w:p w14:paraId="66533B28" w14:textId="77777777" w:rsidR="007D1230" w:rsidRPr="007D1230" w:rsidRDefault="007D1230" w:rsidP="007D1230">
      <w:pPr>
        <w:widowControl/>
        <w:autoSpaceDE/>
        <w:autoSpaceDN/>
        <w:rPr>
          <w:rFonts w:ascii="Times New Roman" w:eastAsia="Times New Roman" w:hAnsi="Times New Roman" w:cs="Times New Roman"/>
          <w:sz w:val="18"/>
          <w:szCs w:val="18"/>
          <w:lang w:bidi="ar-SA"/>
        </w:rPr>
      </w:pPr>
    </w:p>
    <w:p w14:paraId="76D6D796" w14:textId="22115A7B" w:rsidR="007D1230" w:rsidRDefault="007D1230" w:rsidP="007D1230">
      <w:pPr>
        <w:widowControl/>
        <w:autoSpaceDE/>
        <w:autoSpaceDN/>
        <w:rPr>
          <w:rFonts w:ascii="Times New Roman" w:hAnsi="Times New Roman" w:cs="Times New Roman"/>
          <w:color w:val="000000"/>
          <w:sz w:val="28"/>
          <w:szCs w:val="28"/>
          <w:lang w:bidi="ar-SA"/>
        </w:rPr>
      </w:pPr>
      <w:r w:rsidRPr="007D1230">
        <w:rPr>
          <w:rFonts w:ascii="Times New Roman" w:hAnsi="Times New Roman" w:cs="Times New Roman"/>
          <w:color w:val="000000"/>
          <w:sz w:val="28"/>
          <w:szCs w:val="28"/>
          <w:lang w:bidi="ar-SA"/>
        </w:rPr>
        <w:t xml:space="preserve">12. Inform me if you will be out of town for more than a day or two. </w:t>
      </w:r>
    </w:p>
    <w:p w14:paraId="0EC8D835" w14:textId="77777777" w:rsidR="007D1230" w:rsidRPr="007D1230" w:rsidRDefault="007D1230" w:rsidP="007D1230">
      <w:pPr>
        <w:widowControl/>
        <w:autoSpaceDE/>
        <w:autoSpaceDN/>
        <w:rPr>
          <w:rFonts w:ascii="Times New Roman" w:eastAsia="Times New Roman" w:hAnsi="Times New Roman" w:cs="Times New Roman"/>
          <w:sz w:val="18"/>
          <w:szCs w:val="18"/>
          <w:lang w:bidi="ar-SA"/>
        </w:rPr>
      </w:pPr>
    </w:p>
    <w:p w14:paraId="2B1997B8" w14:textId="4A1B3395" w:rsidR="007D1230" w:rsidRDefault="007D1230" w:rsidP="007D1230">
      <w:pPr>
        <w:widowControl/>
        <w:autoSpaceDE/>
        <w:autoSpaceDN/>
        <w:rPr>
          <w:rFonts w:ascii="Times New Roman" w:hAnsi="Times New Roman" w:cs="Times New Roman"/>
          <w:color w:val="000000"/>
          <w:sz w:val="28"/>
          <w:szCs w:val="28"/>
          <w:lang w:bidi="ar-SA"/>
        </w:rPr>
      </w:pPr>
      <w:r w:rsidRPr="007D1230">
        <w:rPr>
          <w:rFonts w:ascii="Times New Roman" w:hAnsi="Times New Roman" w:cs="Times New Roman"/>
          <w:color w:val="000000"/>
          <w:sz w:val="28"/>
          <w:szCs w:val="28"/>
          <w:lang w:bidi="ar-SA"/>
        </w:rPr>
        <w:t xml:space="preserve">13. Notify me immediately if your needs or expectations change. </w:t>
      </w:r>
    </w:p>
    <w:p w14:paraId="1096BC2A" w14:textId="77777777" w:rsidR="007D1230" w:rsidRPr="007D1230" w:rsidRDefault="007D1230" w:rsidP="007D1230">
      <w:pPr>
        <w:widowControl/>
        <w:autoSpaceDE/>
        <w:autoSpaceDN/>
        <w:rPr>
          <w:rFonts w:ascii="Times New Roman" w:eastAsia="Times New Roman" w:hAnsi="Times New Roman" w:cs="Times New Roman"/>
          <w:sz w:val="18"/>
          <w:szCs w:val="18"/>
          <w:lang w:bidi="ar-SA"/>
        </w:rPr>
      </w:pPr>
    </w:p>
    <w:p w14:paraId="0FDE3BFF" w14:textId="20D4D9FE" w:rsidR="007D1230" w:rsidRPr="007D1230" w:rsidRDefault="007D1230" w:rsidP="007D1230">
      <w:pPr>
        <w:widowControl/>
        <w:autoSpaceDE/>
        <w:autoSpaceDN/>
        <w:rPr>
          <w:rFonts w:ascii="Times New Roman" w:eastAsia="Times New Roman" w:hAnsi="Times New Roman" w:cs="Times New Roman"/>
          <w:sz w:val="18"/>
          <w:szCs w:val="18"/>
          <w:lang w:bidi="ar-SA"/>
        </w:rPr>
      </w:pPr>
      <w:r w:rsidRPr="007D1230">
        <w:rPr>
          <w:rFonts w:ascii="Times New Roman" w:hAnsi="Times New Roman" w:cs="Times New Roman"/>
          <w:color w:val="000000"/>
          <w:sz w:val="28"/>
          <w:szCs w:val="28"/>
          <w:lang w:bidi="ar-SA"/>
        </w:rPr>
        <w:t>14. Be brutally honest with me if you feel I am not meeting your expectations</w:t>
      </w:r>
      <w:r w:rsidR="00D530ED">
        <w:rPr>
          <w:rFonts w:ascii="Times New Roman" w:hAnsi="Times New Roman" w:cs="Times New Roman"/>
          <w:color w:val="000000"/>
          <w:sz w:val="28"/>
          <w:szCs w:val="28"/>
          <w:lang w:bidi="ar-SA"/>
        </w:rPr>
        <w:t>.</w:t>
      </w:r>
      <w:r w:rsidRPr="007D1230">
        <w:rPr>
          <w:rFonts w:ascii="Times New Roman" w:hAnsi="Times New Roman" w:cs="Times New Roman"/>
          <w:color w:val="000000"/>
          <w:sz w:val="28"/>
          <w:szCs w:val="28"/>
          <w:lang w:bidi="ar-SA"/>
        </w:rPr>
        <w:t xml:space="preserve"> </w:t>
      </w:r>
    </w:p>
    <w:p w14:paraId="031630C3" w14:textId="77777777" w:rsidR="00F37724" w:rsidRDefault="00F37724">
      <w:pPr>
        <w:rPr>
          <w:rFonts w:ascii="Cambria"/>
        </w:rPr>
        <w:sectPr w:rsidR="00F37724">
          <w:pgSz w:w="12240" w:h="15840"/>
          <w:pgMar w:top="1420" w:right="560" w:bottom="540" w:left="680" w:header="286" w:footer="263" w:gutter="0"/>
          <w:cols w:space="720"/>
        </w:sectPr>
      </w:pPr>
    </w:p>
    <w:p w14:paraId="05594A69" w14:textId="77777777" w:rsidR="00F37724" w:rsidRDefault="00F37724">
      <w:pPr>
        <w:pStyle w:val="BodyText"/>
        <w:spacing w:before="3"/>
        <w:rPr>
          <w:rFonts w:ascii="Cambria"/>
          <w:sz w:val="9"/>
        </w:rPr>
      </w:pPr>
    </w:p>
    <w:p w14:paraId="4D886002" w14:textId="77777777" w:rsidR="00F37724" w:rsidRDefault="00D530ED">
      <w:pPr>
        <w:pStyle w:val="Heading3"/>
      </w:pPr>
      <w:r>
        <w:t>Success Marketing Plan</w:t>
      </w:r>
    </w:p>
    <w:p w14:paraId="03D8109A" w14:textId="77777777" w:rsidR="00F37724" w:rsidRDefault="00D530ED">
      <w:pPr>
        <w:pStyle w:val="Heading7"/>
        <w:spacing w:before="228"/>
      </w:pPr>
      <w:r>
        <w:t>My Focus</w:t>
      </w:r>
    </w:p>
    <w:p w14:paraId="13018D02" w14:textId="77777777" w:rsidR="00F37724" w:rsidRDefault="00D530ED">
      <w:pPr>
        <w:pStyle w:val="BodyText"/>
        <w:spacing w:before="117"/>
        <w:ind w:left="491" w:right="631"/>
      </w:pPr>
      <w:r>
        <w:rPr>
          <w:color w:val="212121"/>
        </w:rPr>
        <w:t>Understand your specific needs and wants in order to create a success plan that has the greatest chance of achieving your home sales goal. No two homes are the same and market conditions change very quickly so our objective is to customize our marketing to your specific situation and needs.</w:t>
      </w:r>
    </w:p>
    <w:p w14:paraId="3D8B4DE2" w14:textId="77777777" w:rsidR="00F37724" w:rsidRDefault="00F37724">
      <w:pPr>
        <w:pStyle w:val="BodyText"/>
        <w:spacing w:before="6"/>
        <w:rPr>
          <w:sz w:val="25"/>
        </w:rPr>
      </w:pPr>
    </w:p>
    <w:p w14:paraId="2437ADDF" w14:textId="77777777" w:rsidR="00F37724" w:rsidRDefault="00D530ED">
      <w:pPr>
        <w:pStyle w:val="Heading7"/>
      </w:pPr>
      <w:r>
        <w:t>What I Know</w:t>
      </w:r>
    </w:p>
    <w:p w14:paraId="07160487" w14:textId="77777777" w:rsidR="00F37724" w:rsidRDefault="00D530ED">
      <w:pPr>
        <w:pStyle w:val="ListParagraph"/>
        <w:numPr>
          <w:ilvl w:val="0"/>
          <w:numId w:val="14"/>
        </w:numPr>
        <w:tabs>
          <w:tab w:val="left" w:pos="760"/>
        </w:tabs>
        <w:spacing w:before="92"/>
        <w:ind w:hanging="268"/>
        <w:rPr>
          <w:sz w:val="24"/>
        </w:rPr>
      </w:pPr>
      <w:r>
        <w:rPr>
          <w:color w:val="212121"/>
          <w:sz w:val="24"/>
        </w:rPr>
        <w:t>It’s unacceptable to leave your money on the table</w:t>
      </w:r>
    </w:p>
    <w:p w14:paraId="72B87194" w14:textId="77777777" w:rsidR="00F37724" w:rsidRDefault="00D530ED">
      <w:pPr>
        <w:pStyle w:val="ListParagraph"/>
        <w:numPr>
          <w:ilvl w:val="0"/>
          <w:numId w:val="14"/>
        </w:numPr>
        <w:tabs>
          <w:tab w:val="left" w:pos="760"/>
        </w:tabs>
        <w:spacing w:before="20"/>
        <w:ind w:hanging="268"/>
        <w:rPr>
          <w:sz w:val="24"/>
        </w:rPr>
      </w:pPr>
      <w:r>
        <w:rPr>
          <w:color w:val="212121"/>
          <w:sz w:val="24"/>
        </w:rPr>
        <w:t>Homes sell for two reasons: Price and</w:t>
      </w:r>
      <w:r>
        <w:rPr>
          <w:color w:val="212121"/>
          <w:spacing w:val="-3"/>
          <w:sz w:val="24"/>
        </w:rPr>
        <w:t xml:space="preserve"> </w:t>
      </w:r>
      <w:r>
        <w:rPr>
          <w:color w:val="212121"/>
          <w:sz w:val="24"/>
        </w:rPr>
        <w:t>Exposure</w:t>
      </w:r>
    </w:p>
    <w:p w14:paraId="28EA1FFF" w14:textId="77777777" w:rsidR="00F37724" w:rsidRDefault="00D530ED">
      <w:pPr>
        <w:pStyle w:val="ListParagraph"/>
        <w:numPr>
          <w:ilvl w:val="0"/>
          <w:numId w:val="14"/>
        </w:numPr>
        <w:tabs>
          <w:tab w:val="left" w:pos="756"/>
        </w:tabs>
        <w:spacing w:before="19"/>
        <w:ind w:left="755" w:hanging="264"/>
        <w:rPr>
          <w:sz w:val="24"/>
        </w:rPr>
      </w:pPr>
      <w:r>
        <w:rPr>
          <w:color w:val="212121"/>
          <w:sz w:val="24"/>
        </w:rPr>
        <w:t>The pricing game is all about justification ...Buyer’s, Buyer’s Agent’s,</w:t>
      </w:r>
      <w:r>
        <w:rPr>
          <w:color w:val="212121"/>
          <w:spacing w:val="-39"/>
          <w:sz w:val="24"/>
        </w:rPr>
        <w:t xml:space="preserve"> </w:t>
      </w:r>
      <w:r>
        <w:rPr>
          <w:color w:val="212121"/>
          <w:sz w:val="24"/>
        </w:rPr>
        <w:t>Appraisers</w:t>
      </w:r>
    </w:p>
    <w:p w14:paraId="38DA3C66" w14:textId="77777777" w:rsidR="00F37724" w:rsidRDefault="00D530ED">
      <w:pPr>
        <w:pStyle w:val="ListParagraph"/>
        <w:numPr>
          <w:ilvl w:val="0"/>
          <w:numId w:val="14"/>
        </w:numPr>
        <w:tabs>
          <w:tab w:val="left" w:pos="760"/>
        </w:tabs>
        <w:spacing w:before="17"/>
        <w:ind w:hanging="268"/>
        <w:rPr>
          <w:sz w:val="24"/>
        </w:rPr>
      </w:pPr>
      <w:r>
        <w:rPr>
          <w:color w:val="212121"/>
          <w:sz w:val="24"/>
        </w:rPr>
        <w:t>Pricing is neighborhood/area</w:t>
      </w:r>
      <w:r>
        <w:rPr>
          <w:color w:val="212121"/>
          <w:spacing w:val="-1"/>
          <w:sz w:val="24"/>
        </w:rPr>
        <w:t xml:space="preserve"> </w:t>
      </w:r>
      <w:r>
        <w:rPr>
          <w:color w:val="212121"/>
          <w:sz w:val="24"/>
        </w:rPr>
        <w:t>specific</w:t>
      </w:r>
    </w:p>
    <w:p w14:paraId="274BE8D4" w14:textId="77777777" w:rsidR="00F37724" w:rsidRDefault="00D530ED">
      <w:pPr>
        <w:pStyle w:val="ListParagraph"/>
        <w:numPr>
          <w:ilvl w:val="0"/>
          <w:numId w:val="14"/>
        </w:numPr>
        <w:tabs>
          <w:tab w:val="left" w:pos="760"/>
          <w:tab w:val="left" w:leader="dot" w:pos="8427"/>
        </w:tabs>
        <w:spacing w:before="19"/>
        <w:ind w:hanging="268"/>
        <w:rPr>
          <w:sz w:val="24"/>
        </w:rPr>
      </w:pPr>
      <w:r>
        <w:rPr>
          <w:color w:val="212121"/>
          <w:sz w:val="24"/>
        </w:rPr>
        <w:t xml:space="preserve">Pricing and </w:t>
      </w:r>
      <w:r>
        <w:rPr>
          <w:color w:val="212121"/>
          <w:spacing w:val="-4"/>
          <w:sz w:val="24"/>
        </w:rPr>
        <w:t xml:space="preserve">Value </w:t>
      </w:r>
      <w:r>
        <w:rPr>
          <w:color w:val="212121"/>
          <w:sz w:val="24"/>
        </w:rPr>
        <w:t>can change instantly based on daily</w:t>
      </w:r>
      <w:r>
        <w:rPr>
          <w:color w:val="212121"/>
          <w:spacing w:val="-20"/>
          <w:sz w:val="24"/>
        </w:rPr>
        <w:t xml:space="preserve"> </w:t>
      </w:r>
      <w:r>
        <w:rPr>
          <w:color w:val="212121"/>
          <w:sz w:val="24"/>
        </w:rPr>
        <w:t>market</w:t>
      </w:r>
      <w:r>
        <w:rPr>
          <w:color w:val="212121"/>
          <w:spacing w:val="-2"/>
          <w:sz w:val="24"/>
        </w:rPr>
        <w:t xml:space="preserve"> </w:t>
      </w:r>
      <w:r>
        <w:rPr>
          <w:color w:val="212121"/>
          <w:sz w:val="24"/>
        </w:rPr>
        <w:t>activity</w:t>
      </w:r>
      <w:r>
        <w:rPr>
          <w:color w:val="212121"/>
          <w:sz w:val="24"/>
        </w:rPr>
        <w:tab/>
        <w:t>closed sales,</w:t>
      </w:r>
      <w:r>
        <w:rPr>
          <w:color w:val="212121"/>
          <w:spacing w:val="-3"/>
          <w:sz w:val="24"/>
        </w:rPr>
        <w:t xml:space="preserve"> </w:t>
      </w:r>
      <w:r>
        <w:rPr>
          <w:color w:val="212121"/>
          <w:sz w:val="24"/>
        </w:rPr>
        <w:t>new</w:t>
      </w:r>
    </w:p>
    <w:p w14:paraId="262FC357" w14:textId="77777777" w:rsidR="00F37724" w:rsidRDefault="00D530ED">
      <w:pPr>
        <w:pStyle w:val="BodyText"/>
        <w:spacing w:before="19"/>
        <w:ind w:left="760"/>
      </w:pPr>
      <w:r>
        <w:rPr>
          <w:color w:val="212121"/>
        </w:rPr>
        <w:t>competitive homes and market condition shift</w:t>
      </w:r>
    </w:p>
    <w:p w14:paraId="1165AE89" w14:textId="77777777" w:rsidR="00F37724" w:rsidRDefault="00F37724">
      <w:pPr>
        <w:pStyle w:val="BodyText"/>
        <w:rPr>
          <w:sz w:val="27"/>
        </w:rPr>
      </w:pPr>
    </w:p>
    <w:p w14:paraId="04E56DA7" w14:textId="77777777" w:rsidR="00F37724" w:rsidRDefault="00D530ED">
      <w:pPr>
        <w:pStyle w:val="Heading7"/>
      </w:pPr>
      <w:r>
        <w:rPr>
          <w:color w:val="212121"/>
        </w:rPr>
        <w:t>My Role</w:t>
      </w:r>
    </w:p>
    <w:p w14:paraId="70AC55C3" w14:textId="77777777" w:rsidR="00F37724" w:rsidRDefault="00D530ED">
      <w:pPr>
        <w:pStyle w:val="Heading7"/>
        <w:spacing w:before="218"/>
      </w:pPr>
      <w:r>
        <w:t>What you can expect from me as your listing consultant</w:t>
      </w:r>
    </w:p>
    <w:p w14:paraId="710A2938" w14:textId="77777777" w:rsidR="00DE5B7D" w:rsidRDefault="00D530ED" w:rsidP="00DE5B7D">
      <w:pPr>
        <w:pStyle w:val="ListParagraph"/>
        <w:numPr>
          <w:ilvl w:val="0"/>
          <w:numId w:val="13"/>
        </w:numPr>
        <w:tabs>
          <w:tab w:val="left" w:pos="861"/>
        </w:tabs>
        <w:ind w:hanging="369"/>
        <w:rPr>
          <w:sz w:val="24"/>
        </w:rPr>
      </w:pPr>
      <w:r>
        <w:rPr>
          <w:w w:val="110"/>
          <w:sz w:val="24"/>
        </w:rPr>
        <w:t>Stay focused on satisfying your</w:t>
      </w:r>
      <w:r>
        <w:rPr>
          <w:spacing w:val="-6"/>
          <w:w w:val="110"/>
          <w:sz w:val="24"/>
        </w:rPr>
        <w:t xml:space="preserve"> </w:t>
      </w:r>
      <w:r>
        <w:rPr>
          <w:w w:val="110"/>
          <w:sz w:val="24"/>
        </w:rPr>
        <w:t>needs.</w:t>
      </w:r>
    </w:p>
    <w:p w14:paraId="5BBFA02C" w14:textId="21A5CF30" w:rsidR="00F37724" w:rsidRPr="00DE5B7D" w:rsidRDefault="00D530ED" w:rsidP="00DE5B7D">
      <w:pPr>
        <w:pStyle w:val="ListParagraph"/>
        <w:numPr>
          <w:ilvl w:val="0"/>
          <w:numId w:val="13"/>
        </w:numPr>
        <w:tabs>
          <w:tab w:val="left" w:pos="861"/>
        </w:tabs>
        <w:ind w:hanging="369"/>
        <w:rPr>
          <w:sz w:val="24"/>
        </w:rPr>
      </w:pPr>
      <w:r w:rsidRPr="00DE5B7D">
        <w:rPr>
          <w:spacing w:val="-3"/>
          <w:w w:val="110"/>
          <w:sz w:val="24"/>
        </w:rPr>
        <w:t xml:space="preserve">Provide </w:t>
      </w:r>
      <w:r w:rsidRPr="00DE5B7D">
        <w:rPr>
          <w:w w:val="110"/>
          <w:sz w:val="24"/>
        </w:rPr>
        <w:t xml:space="preserve">continuous </w:t>
      </w:r>
      <w:r w:rsidRPr="00DE5B7D">
        <w:rPr>
          <w:spacing w:val="3"/>
          <w:w w:val="110"/>
          <w:sz w:val="24"/>
        </w:rPr>
        <w:t xml:space="preserve">comprehensive </w:t>
      </w:r>
      <w:r w:rsidRPr="00DE5B7D">
        <w:rPr>
          <w:spacing w:val="4"/>
          <w:w w:val="110"/>
          <w:sz w:val="24"/>
        </w:rPr>
        <w:t xml:space="preserve">marketing </w:t>
      </w:r>
      <w:r w:rsidRPr="00DE5B7D">
        <w:rPr>
          <w:w w:val="110"/>
          <w:sz w:val="24"/>
        </w:rPr>
        <w:t>and recommend the best</w:t>
      </w:r>
      <w:r w:rsidRPr="00DE5B7D">
        <w:rPr>
          <w:spacing w:val="-42"/>
          <w:w w:val="110"/>
          <w:sz w:val="24"/>
        </w:rPr>
        <w:t xml:space="preserve"> </w:t>
      </w:r>
      <w:r w:rsidRPr="00DE5B7D">
        <w:rPr>
          <w:w w:val="110"/>
          <w:sz w:val="24"/>
        </w:rPr>
        <w:t>pricing</w:t>
      </w:r>
      <w:r w:rsidR="00DE5B7D" w:rsidRPr="00DE5B7D">
        <w:rPr>
          <w:w w:val="110"/>
          <w:sz w:val="24"/>
        </w:rPr>
        <w:t xml:space="preserve"> </w:t>
      </w:r>
      <w:r w:rsidRPr="00DE5B7D">
        <w:rPr>
          <w:w w:val="110"/>
          <w:sz w:val="24"/>
        </w:rPr>
        <w:t>strategy.</w:t>
      </w:r>
    </w:p>
    <w:p w14:paraId="61709A4A" w14:textId="77777777" w:rsidR="00F37724" w:rsidRDefault="00D530ED">
      <w:pPr>
        <w:pStyle w:val="ListParagraph"/>
        <w:numPr>
          <w:ilvl w:val="0"/>
          <w:numId w:val="13"/>
        </w:numPr>
        <w:tabs>
          <w:tab w:val="left" w:pos="828"/>
        </w:tabs>
        <w:spacing w:before="8"/>
        <w:ind w:left="827" w:hanging="336"/>
        <w:rPr>
          <w:sz w:val="24"/>
        </w:rPr>
      </w:pPr>
      <w:r>
        <w:rPr>
          <w:w w:val="110"/>
          <w:sz w:val="24"/>
        </w:rPr>
        <w:t>Communicate openly and</w:t>
      </w:r>
      <w:r>
        <w:rPr>
          <w:spacing w:val="46"/>
          <w:w w:val="110"/>
          <w:sz w:val="24"/>
        </w:rPr>
        <w:t xml:space="preserve"> </w:t>
      </w:r>
      <w:r>
        <w:rPr>
          <w:w w:val="110"/>
          <w:sz w:val="24"/>
        </w:rPr>
        <w:t>frequently.</w:t>
      </w:r>
    </w:p>
    <w:p w14:paraId="37DBEEB6" w14:textId="77777777" w:rsidR="00F37724" w:rsidRDefault="00D530ED">
      <w:pPr>
        <w:pStyle w:val="ListParagraph"/>
        <w:numPr>
          <w:ilvl w:val="0"/>
          <w:numId w:val="13"/>
        </w:numPr>
        <w:tabs>
          <w:tab w:val="left" w:pos="861"/>
        </w:tabs>
        <w:spacing w:before="12"/>
        <w:ind w:hanging="369"/>
        <w:rPr>
          <w:sz w:val="24"/>
        </w:rPr>
      </w:pPr>
      <w:r>
        <w:rPr>
          <w:w w:val="110"/>
          <w:sz w:val="24"/>
        </w:rPr>
        <w:t>Respect your time, needs and</w:t>
      </w:r>
      <w:r>
        <w:rPr>
          <w:spacing w:val="32"/>
          <w:w w:val="110"/>
          <w:sz w:val="24"/>
        </w:rPr>
        <w:t xml:space="preserve"> </w:t>
      </w:r>
      <w:r>
        <w:rPr>
          <w:w w:val="110"/>
          <w:sz w:val="24"/>
        </w:rPr>
        <w:t>finances.</w:t>
      </w:r>
    </w:p>
    <w:p w14:paraId="0B619031" w14:textId="77777777" w:rsidR="00F37724" w:rsidRDefault="00D530ED">
      <w:pPr>
        <w:pStyle w:val="ListParagraph"/>
        <w:numPr>
          <w:ilvl w:val="0"/>
          <w:numId w:val="13"/>
        </w:numPr>
        <w:tabs>
          <w:tab w:val="left" w:pos="861"/>
        </w:tabs>
        <w:spacing w:before="15"/>
        <w:ind w:hanging="369"/>
        <w:rPr>
          <w:sz w:val="24"/>
        </w:rPr>
      </w:pPr>
      <w:r>
        <w:rPr>
          <w:w w:val="115"/>
          <w:sz w:val="24"/>
        </w:rPr>
        <w:t>Represent</w:t>
      </w:r>
      <w:r>
        <w:rPr>
          <w:spacing w:val="-9"/>
          <w:w w:val="115"/>
          <w:sz w:val="24"/>
        </w:rPr>
        <w:t xml:space="preserve"> </w:t>
      </w:r>
      <w:r>
        <w:rPr>
          <w:w w:val="115"/>
          <w:sz w:val="24"/>
        </w:rPr>
        <w:t>your</w:t>
      </w:r>
      <w:r>
        <w:rPr>
          <w:spacing w:val="-5"/>
          <w:w w:val="115"/>
          <w:sz w:val="24"/>
        </w:rPr>
        <w:t xml:space="preserve"> </w:t>
      </w:r>
      <w:r>
        <w:rPr>
          <w:spacing w:val="-6"/>
          <w:w w:val="115"/>
          <w:sz w:val="24"/>
        </w:rPr>
        <w:t>best</w:t>
      </w:r>
      <w:r>
        <w:rPr>
          <w:spacing w:val="-18"/>
          <w:w w:val="115"/>
          <w:sz w:val="24"/>
        </w:rPr>
        <w:t xml:space="preserve"> </w:t>
      </w:r>
      <w:r>
        <w:rPr>
          <w:spacing w:val="-8"/>
          <w:w w:val="115"/>
          <w:sz w:val="24"/>
        </w:rPr>
        <w:t>interest</w:t>
      </w:r>
      <w:r>
        <w:rPr>
          <w:spacing w:val="-17"/>
          <w:w w:val="115"/>
          <w:sz w:val="24"/>
        </w:rPr>
        <w:t xml:space="preserve"> </w:t>
      </w:r>
      <w:r>
        <w:rPr>
          <w:w w:val="115"/>
          <w:sz w:val="24"/>
        </w:rPr>
        <w:t>in</w:t>
      </w:r>
      <w:r>
        <w:rPr>
          <w:spacing w:val="-19"/>
          <w:w w:val="115"/>
          <w:sz w:val="24"/>
        </w:rPr>
        <w:t xml:space="preserve"> </w:t>
      </w:r>
      <w:r>
        <w:rPr>
          <w:w w:val="115"/>
          <w:sz w:val="24"/>
        </w:rPr>
        <w:t>any</w:t>
      </w:r>
      <w:r>
        <w:rPr>
          <w:spacing w:val="-19"/>
          <w:w w:val="115"/>
          <w:sz w:val="24"/>
        </w:rPr>
        <w:t xml:space="preserve"> </w:t>
      </w:r>
      <w:r>
        <w:rPr>
          <w:w w:val="115"/>
          <w:sz w:val="24"/>
        </w:rPr>
        <w:t>and</w:t>
      </w:r>
      <w:r>
        <w:rPr>
          <w:spacing w:val="-19"/>
          <w:w w:val="115"/>
          <w:sz w:val="24"/>
        </w:rPr>
        <w:t xml:space="preserve"> </w:t>
      </w:r>
      <w:r>
        <w:rPr>
          <w:w w:val="115"/>
          <w:sz w:val="24"/>
        </w:rPr>
        <w:t>all</w:t>
      </w:r>
      <w:r>
        <w:rPr>
          <w:spacing w:val="-12"/>
          <w:w w:val="115"/>
          <w:sz w:val="24"/>
        </w:rPr>
        <w:t xml:space="preserve"> </w:t>
      </w:r>
      <w:r>
        <w:rPr>
          <w:w w:val="115"/>
          <w:sz w:val="24"/>
        </w:rPr>
        <w:t>negotiations.</w:t>
      </w:r>
    </w:p>
    <w:p w14:paraId="38E553A2" w14:textId="77777777" w:rsidR="00F37724" w:rsidRDefault="00D530ED">
      <w:pPr>
        <w:pStyle w:val="ListParagraph"/>
        <w:numPr>
          <w:ilvl w:val="0"/>
          <w:numId w:val="13"/>
        </w:numPr>
        <w:tabs>
          <w:tab w:val="left" w:pos="842"/>
        </w:tabs>
        <w:spacing w:before="17"/>
        <w:ind w:left="841" w:hanging="350"/>
        <w:rPr>
          <w:sz w:val="24"/>
        </w:rPr>
      </w:pPr>
      <w:r>
        <w:rPr>
          <w:spacing w:val="-4"/>
          <w:w w:val="110"/>
          <w:sz w:val="24"/>
        </w:rPr>
        <w:t xml:space="preserve">Help </w:t>
      </w:r>
      <w:r>
        <w:rPr>
          <w:w w:val="110"/>
          <w:sz w:val="24"/>
        </w:rPr>
        <w:t xml:space="preserve">prepare your home for effective </w:t>
      </w:r>
      <w:r>
        <w:rPr>
          <w:spacing w:val="4"/>
          <w:w w:val="110"/>
          <w:sz w:val="24"/>
        </w:rPr>
        <w:t xml:space="preserve">staging </w:t>
      </w:r>
      <w:r>
        <w:rPr>
          <w:w w:val="110"/>
          <w:sz w:val="24"/>
        </w:rPr>
        <w:t>and</w:t>
      </w:r>
      <w:r>
        <w:rPr>
          <w:spacing w:val="-16"/>
          <w:w w:val="110"/>
          <w:sz w:val="24"/>
        </w:rPr>
        <w:t xml:space="preserve"> </w:t>
      </w:r>
      <w:r>
        <w:rPr>
          <w:spacing w:val="4"/>
          <w:w w:val="110"/>
          <w:sz w:val="24"/>
        </w:rPr>
        <w:t>showing.</w:t>
      </w:r>
    </w:p>
    <w:p w14:paraId="50C651A8" w14:textId="77777777" w:rsidR="00F37724" w:rsidRDefault="00D530ED">
      <w:pPr>
        <w:pStyle w:val="ListParagraph"/>
        <w:numPr>
          <w:ilvl w:val="0"/>
          <w:numId w:val="13"/>
        </w:numPr>
        <w:tabs>
          <w:tab w:val="left" w:pos="842"/>
        </w:tabs>
        <w:spacing w:before="2"/>
        <w:ind w:left="841" w:hanging="350"/>
        <w:rPr>
          <w:sz w:val="24"/>
        </w:rPr>
      </w:pPr>
      <w:r>
        <w:rPr>
          <w:w w:val="105"/>
          <w:sz w:val="24"/>
        </w:rPr>
        <w:t xml:space="preserve">Withhold any confidential information that will affect the </w:t>
      </w:r>
      <w:r>
        <w:rPr>
          <w:spacing w:val="-8"/>
          <w:w w:val="105"/>
          <w:sz w:val="24"/>
        </w:rPr>
        <w:t xml:space="preserve">sale </w:t>
      </w:r>
      <w:r>
        <w:rPr>
          <w:w w:val="105"/>
          <w:sz w:val="24"/>
        </w:rPr>
        <w:t>of your</w:t>
      </w:r>
      <w:r>
        <w:rPr>
          <w:spacing w:val="-48"/>
          <w:w w:val="105"/>
          <w:sz w:val="24"/>
        </w:rPr>
        <w:t xml:space="preserve"> </w:t>
      </w:r>
      <w:r>
        <w:rPr>
          <w:w w:val="105"/>
          <w:sz w:val="24"/>
        </w:rPr>
        <w:t>home.</w:t>
      </w:r>
    </w:p>
    <w:p w14:paraId="633771C5" w14:textId="77777777" w:rsidR="00F37724" w:rsidRDefault="00D530ED">
      <w:pPr>
        <w:pStyle w:val="ListParagraph"/>
        <w:numPr>
          <w:ilvl w:val="0"/>
          <w:numId w:val="13"/>
        </w:numPr>
        <w:tabs>
          <w:tab w:val="left" w:pos="828"/>
        </w:tabs>
        <w:spacing w:before="3"/>
        <w:ind w:left="827" w:hanging="336"/>
        <w:rPr>
          <w:sz w:val="24"/>
        </w:rPr>
      </w:pPr>
      <w:r>
        <w:rPr>
          <w:sz w:val="24"/>
        </w:rPr>
        <w:t>Treat all parties honestly.</w:t>
      </w:r>
    </w:p>
    <w:p w14:paraId="6114874E" w14:textId="77777777" w:rsidR="00F37724" w:rsidRDefault="00D530ED">
      <w:pPr>
        <w:pStyle w:val="ListParagraph"/>
        <w:numPr>
          <w:ilvl w:val="0"/>
          <w:numId w:val="13"/>
        </w:numPr>
        <w:tabs>
          <w:tab w:val="left" w:pos="828"/>
        </w:tabs>
        <w:spacing w:before="4"/>
        <w:ind w:left="827" w:hanging="336"/>
        <w:rPr>
          <w:sz w:val="24"/>
        </w:rPr>
      </w:pPr>
      <w:r>
        <w:rPr>
          <w:sz w:val="24"/>
        </w:rPr>
        <w:t>Always ensure we keep a win-win</w:t>
      </w:r>
      <w:r>
        <w:rPr>
          <w:spacing w:val="-1"/>
          <w:sz w:val="24"/>
        </w:rPr>
        <w:t xml:space="preserve"> </w:t>
      </w:r>
      <w:r>
        <w:rPr>
          <w:sz w:val="24"/>
        </w:rPr>
        <w:t>relationship.</w:t>
      </w:r>
    </w:p>
    <w:p w14:paraId="6B979506" w14:textId="77777777" w:rsidR="00F37724" w:rsidRDefault="00D530ED">
      <w:pPr>
        <w:pStyle w:val="ListParagraph"/>
        <w:numPr>
          <w:ilvl w:val="0"/>
          <w:numId w:val="13"/>
        </w:numPr>
        <w:tabs>
          <w:tab w:val="left" w:pos="933"/>
        </w:tabs>
        <w:spacing w:before="12"/>
        <w:ind w:left="932" w:hanging="441"/>
        <w:rPr>
          <w:sz w:val="24"/>
        </w:rPr>
      </w:pPr>
      <w:r>
        <w:rPr>
          <w:w w:val="110"/>
          <w:sz w:val="24"/>
        </w:rPr>
        <w:t xml:space="preserve">Put your interest above </w:t>
      </w:r>
      <w:r>
        <w:rPr>
          <w:spacing w:val="-3"/>
          <w:w w:val="110"/>
          <w:sz w:val="24"/>
        </w:rPr>
        <w:t xml:space="preserve">all </w:t>
      </w:r>
      <w:r>
        <w:rPr>
          <w:w w:val="110"/>
          <w:sz w:val="24"/>
        </w:rPr>
        <w:t xml:space="preserve">others, </w:t>
      </w:r>
      <w:r>
        <w:rPr>
          <w:spacing w:val="4"/>
          <w:w w:val="110"/>
          <w:sz w:val="24"/>
        </w:rPr>
        <w:t xml:space="preserve">including </w:t>
      </w:r>
      <w:r>
        <w:rPr>
          <w:w w:val="110"/>
          <w:sz w:val="24"/>
        </w:rPr>
        <w:t>my</w:t>
      </w:r>
      <w:r>
        <w:rPr>
          <w:spacing w:val="37"/>
          <w:w w:val="110"/>
          <w:sz w:val="24"/>
        </w:rPr>
        <w:t xml:space="preserve"> </w:t>
      </w:r>
      <w:r>
        <w:rPr>
          <w:w w:val="110"/>
          <w:sz w:val="24"/>
        </w:rPr>
        <w:t>own.</w:t>
      </w:r>
    </w:p>
    <w:p w14:paraId="313CF148" w14:textId="77777777" w:rsidR="00F37724" w:rsidRDefault="00D530ED">
      <w:pPr>
        <w:pStyle w:val="ListParagraph"/>
        <w:numPr>
          <w:ilvl w:val="0"/>
          <w:numId w:val="13"/>
        </w:numPr>
        <w:tabs>
          <w:tab w:val="left" w:pos="933"/>
        </w:tabs>
        <w:spacing w:before="24"/>
        <w:ind w:left="932" w:hanging="441"/>
        <w:rPr>
          <w:sz w:val="24"/>
        </w:rPr>
      </w:pPr>
      <w:r>
        <w:rPr>
          <w:w w:val="110"/>
          <w:sz w:val="24"/>
        </w:rPr>
        <w:t>Market and promote your home in a professional manner. (Review</w:t>
      </w:r>
      <w:r>
        <w:rPr>
          <w:spacing w:val="28"/>
          <w:w w:val="110"/>
          <w:sz w:val="24"/>
        </w:rPr>
        <w:t xml:space="preserve"> </w:t>
      </w:r>
      <w:r>
        <w:rPr>
          <w:w w:val="110"/>
          <w:sz w:val="24"/>
        </w:rPr>
        <w:t>plan)</w:t>
      </w:r>
    </w:p>
    <w:p w14:paraId="0A01126E" w14:textId="77777777" w:rsidR="00F37724" w:rsidRDefault="00D530ED">
      <w:pPr>
        <w:pStyle w:val="ListParagraph"/>
        <w:numPr>
          <w:ilvl w:val="0"/>
          <w:numId w:val="13"/>
        </w:numPr>
        <w:tabs>
          <w:tab w:val="left" w:pos="912"/>
        </w:tabs>
        <w:spacing w:before="22"/>
        <w:ind w:left="911" w:hanging="420"/>
        <w:rPr>
          <w:sz w:val="24"/>
        </w:rPr>
      </w:pPr>
      <w:r>
        <w:rPr>
          <w:sz w:val="24"/>
        </w:rPr>
        <w:t xml:space="preserve">Proactively </w:t>
      </w:r>
      <w:r>
        <w:rPr>
          <w:spacing w:val="3"/>
          <w:sz w:val="24"/>
        </w:rPr>
        <w:t xml:space="preserve">solicit </w:t>
      </w:r>
      <w:r>
        <w:rPr>
          <w:spacing w:val="6"/>
          <w:sz w:val="24"/>
        </w:rPr>
        <w:t>multiple</w:t>
      </w:r>
      <w:r>
        <w:rPr>
          <w:spacing w:val="43"/>
          <w:sz w:val="24"/>
        </w:rPr>
        <w:t xml:space="preserve"> </w:t>
      </w:r>
      <w:r>
        <w:rPr>
          <w:sz w:val="24"/>
        </w:rPr>
        <w:t>offers.</w:t>
      </w:r>
    </w:p>
    <w:p w14:paraId="662CAD12" w14:textId="77777777" w:rsidR="00F37724" w:rsidRDefault="00D530ED">
      <w:pPr>
        <w:pStyle w:val="ListParagraph"/>
        <w:numPr>
          <w:ilvl w:val="0"/>
          <w:numId w:val="13"/>
        </w:numPr>
        <w:tabs>
          <w:tab w:val="left" w:pos="933"/>
        </w:tabs>
        <w:spacing w:before="24"/>
        <w:ind w:left="932" w:hanging="441"/>
        <w:rPr>
          <w:sz w:val="24"/>
        </w:rPr>
      </w:pPr>
      <w:r>
        <w:rPr>
          <w:w w:val="110"/>
          <w:sz w:val="24"/>
        </w:rPr>
        <w:t xml:space="preserve">Respond to and resolve all issues </w:t>
      </w:r>
      <w:r>
        <w:rPr>
          <w:spacing w:val="2"/>
          <w:w w:val="110"/>
          <w:sz w:val="24"/>
        </w:rPr>
        <w:t xml:space="preserve">quickly </w:t>
      </w:r>
      <w:r>
        <w:rPr>
          <w:w w:val="110"/>
          <w:sz w:val="24"/>
        </w:rPr>
        <w:t>and</w:t>
      </w:r>
      <w:r>
        <w:rPr>
          <w:spacing w:val="24"/>
          <w:w w:val="110"/>
          <w:sz w:val="24"/>
        </w:rPr>
        <w:t xml:space="preserve"> </w:t>
      </w:r>
      <w:r>
        <w:rPr>
          <w:spacing w:val="4"/>
          <w:w w:val="110"/>
          <w:sz w:val="24"/>
        </w:rPr>
        <w:t>timely.</w:t>
      </w:r>
    </w:p>
    <w:p w14:paraId="5AF884B2" w14:textId="77777777" w:rsidR="00F37724" w:rsidRDefault="00D530ED">
      <w:pPr>
        <w:pStyle w:val="ListParagraph"/>
        <w:numPr>
          <w:ilvl w:val="0"/>
          <w:numId w:val="13"/>
        </w:numPr>
        <w:tabs>
          <w:tab w:val="left" w:pos="957"/>
        </w:tabs>
        <w:spacing w:before="12"/>
        <w:ind w:left="956" w:hanging="465"/>
        <w:rPr>
          <w:sz w:val="24"/>
        </w:rPr>
      </w:pPr>
      <w:r>
        <w:rPr>
          <w:spacing w:val="5"/>
          <w:w w:val="110"/>
          <w:sz w:val="24"/>
        </w:rPr>
        <w:t xml:space="preserve">Follow </w:t>
      </w:r>
      <w:r>
        <w:rPr>
          <w:w w:val="110"/>
          <w:sz w:val="24"/>
        </w:rPr>
        <w:t xml:space="preserve">up </w:t>
      </w:r>
      <w:r>
        <w:rPr>
          <w:spacing w:val="9"/>
          <w:w w:val="110"/>
          <w:sz w:val="24"/>
        </w:rPr>
        <w:t xml:space="preserve">with </w:t>
      </w:r>
      <w:r>
        <w:rPr>
          <w:w w:val="110"/>
          <w:sz w:val="24"/>
        </w:rPr>
        <w:t>other agents who show your</w:t>
      </w:r>
      <w:r>
        <w:rPr>
          <w:spacing w:val="4"/>
          <w:w w:val="110"/>
          <w:sz w:val="24"/>
        </w:rPr>
        <w:t xml:space="preserve"> </w:t>
      </w:r>
      <w:r>
        <w:rPr>
          <w:spacing w:val="3"/>
          <w:w w:val="110"/>
          <w:sz w:val="24"/>
        </w:rPr>
        <w:t>home.</w:t>
      </w:r>
    </w:p>
    <w:p w14:paraId="0B0795DB" w14:textId="24BD84C1" w:rsidR="00F37724" w:rsidRPr="00BD3566" w:rsidRDefault="00D530ED">
      <w:pPr>
        <w:pStyle w:val="ListParagraph"/>
        <w:numPr>
          <w:ilvl w:val="0"/>
          <w:numId w:val="13"/>
        </w:numPr>
        <w:tabs>
          <w:tab w:val="left" w:pos="996"/>
        </w:tabs>
        <w:spacing w:before="12" w:line="254" w:lineRule="auto"/>
        <w:ind w:left="1338" w:right="754" w:hanging="847"/>
        <w:rPr>
          <w:sz w:val="24"/>
        </w:rPr>
      </w:pPr>
      <w:r>
        <w:rPr>
          <w:w w:val="110"/>
          <w:sz w:val="24"/>
        </w:rPr>
        <w:t xml:space="preserve">Provide post-closing </w:t>
      </w:r>
      <w:r>
        <w:rPr>
          <w:spacing w:val="4"/>
          <w:w w:val="110"/>
          <w:sz w:val="24"/>
        </w:rPr>
        <w:t xml:space="preserve">information </w:t>
      </w:r>
      <w:r>
        <w:rPr>
          <w:w w:val="110"/>
          <w:sz w:val="24"/>
        </w:rPr>
        <w:t xml:space="preserve">and </w:t>
      </w:r>
      <w:r>
        <w:rPr>
          <w:spacing w:val="2"/>
          <w:w w:val="110"/>
          <w:sz w:val="24"/>
        </w:rPr>
        <w:t xml:space="preserve">consulting </w:t>
      </w:r>
      <w:r>
        <w:rPr>
          <w:w w:val="110"/>
          <w:sz w:val="24"/>
        </w:rPr>
        <w:t>services and assist you with</w:t>
      </w:r>
      <w:r>
        <w:rPr>
          <w:spacing w:val="-32"/>
          <w:w w:val="110"/>
          <w:sz w:val="24"/>
        </w:rPr>
        <w:t xml:space="preserve"> </w:t>
      </w:r>
      <w:r>
        <w:rPr>
          <w:spacing w:val="-11"/>
          <w:w w:val="110"/>
          <w:sz w:val="24"/>
        </w:rPr>
        <w:t xml:space="preserve">all </w:t>
      </w:r>
      <w:r>
        <w:rPr>
          <w:w w:val="110"/>
          <w:sz w:val="24"/>
        </w:rPr>
        <w:t>future</w:t>
      </w:r>
      <w:r>
        <w:rPr>
          <w:spacing w:val="-37"/>
          <w:w w:val="110"/>
          <w:sz w:val="24"/>
        </w:rPr>
        <w:t xml:space="preserve"> </w:t>
      </w:r>
      <w:r>
        <w:rPr>
          <w:w w:val="110"/>
          <w:sz w:val="24"/>
        </w:rPr>
        <w:t>real</w:t>
      </w:r>
      <w:r>
        <w:rPr>
          <w:spacing w:val="-15"/>
          <w:w w:val="110"/>
          <w:sz w:val="24"/>
        </w:rPr>
        <w:t xml:space="preserve"> </w:t>
      </w:r>
      <w:r>
        <w:rPr>
          <w:w w:val="110"/>
          <w:sz w:val="24"/>
        </w:rPr>
        <w:t>estate</w:t>
      </w:r>
      <w:r>
        <w:rPr>
          <w:spacing w:val="-13"/>
          <w:w w:val="110"/>
          <w:sz w:val="24"/>
        </w:rPr>
        <w:t xml:space="preserve"> </w:t>
      </w:r>
      <w:r>
        <w:rPr>
          <w:w w:val="110"/>
          <w:sz w:val="24"/>
        </w:rPr>
        <w:t>needs.</w:t>
      </w:r>
    </w:p>
    <w:p w14:paraId="159A940B" w14:textId="77777777" w:rsidR="00BD3566" w:rsidRDefault="00BD3566" w:rsidP="00BD3566">
      <w:pPr>
        <w:pStyle w:val="ListParagraph"/>
        <w:tabs>
          <w:tab w:val="left" w:pos="996"/>
        </w:tabs>
        <w:spacing w:before="12" w:line="254" w:lineRule="auto"/>
        <w:ind w:left="1338" w:right="754"/>
        <w:rPr>
          <w:sz w:val="24"/>
        </w:rPr>
      </w:pPr>
    </w:p>
    <w:p w14:paraId="3D0CA955" w14:textId="77777777" w:rsidR="00F37724" w:rsidRDefault="00D530ED">
      <w:pPr>
        <w:pStyle w:val="Heading7"/>
        <w:spacing w:before="179"/>
      </w:pPr>
      <w:r>
        <w:t>My Three Vital Listing Agent Responsibilities</w:t>
      </w:r>
    </w:p>
    <w:p w14:paraId="29C8F341" w14:textId="77777777" w:rsidR="00F37724" w:rsidRDefault="00D530ED">
      <w:pPr>
        <w:pStyle w:val="ListParagraph"/>
        <w:numPr>
          <w:ilvl w:val="0"/>
          <w:numId w:val="12"/>
        </w:numPr>
        <w:tabs>
          <w:tab w:val="left" w:pos="828"/>
        </w:tabs>
        <w:spacing w:before="116"/>
        <w:ind w:hanging="336"/>
        <w:rPr>
          <w:sz w:val="24"/>
        </w:rPr>
      </w:pPr>
      <w:r>
        <w:rPr>
          <w:color w:val="212121"/>
          <w:sz w:val="24"/>
        </w:rPr>
        <w:t>Marketing and</w:t>
      </w:r>
      <w:r>
        <w:rPr>
          <w:color w:val="212121"/>
          <w:spacing w:val="-3"/>
          <w:sz w:val="24"/>
        </w:rPr>
        <w:t xml:space="preserve"> </w:t>
      </w:r>
      <w:r>
        <w:rPr>
          <w:color w:val="212121"/>
          <w:sz w:val="24"/>
        </w:rPr>
        <w:t>Exposure</w:t>
      </w:r>
    </w:p>
    <w:p w14:paraId="1D28C222" w14:textId="77777777" w:rsidR="00F37724" w:rsidRDefault="00D530ED">
      <w:pPr>
        <w:pStyle w:val="ListParagraph"/>
        <w:numPr>
          <w:ilvl w:val="0"/>
          <w:numId w:val="12"/>
        </w:numPr>
        <w:tabs>
          <w:tab w:val="left" w:pos="828"/>
          <w:tab w:val="left" w:leader="dot" w:pos="2946"/>
        </w:tabs>
        <w:spacing w:before="1"/>
        <w:ind w:hanging="336"/>
        <w:rPr>
          <w:sz w:val="24"/>
        </w:rPr>
      </w:pPr>
      <w:r>
        <w:rPr>
          <w:color w:val="212121"/>
          <w:sz w:val="24"/>
        </w:rPr>
        <w:t>Lead</w:t>
      </w:r>
      <w:r>
        <w:rPr>
          <w:color w:val="212121"/>
          <w:spacing w:val="-3"/>
          <w:sz w:val="24"/>
        </w:rPr>
        <w:t xml:space="preserve"> </w:t>
      </w:r>
      <w:r>
        <w:rPr>
          <w:color w:val="212121"/>
          <w:sz w:val="24"/>
        </w:rPr>
        <w:t>Generation</w:t>
      </w:r>
      <w:r>
        <w:rPr>
          <w:color w:val="212121"/>
          <w:sz w:val="24"/>
        </w:rPr>
        <w:tab/>
        <w:t>Finding the</w:t>
      </w:r>
      <w:r>
        <w:rPr>
          <w:color w:val="212121"/>
          <w:spacing w:val="-8"/>
          <w:sz w:val="24"/>
        </w:rPr>
        <w:t xml:space="preserve"> </w:t>
      </w:r>
      <w:r>
        <w:rPr>
          <w:color w:val="212121"/>
          <w:sz w:val="24"/>
        </w:rPr>
        <w:t>buyer</w:t>
      </w:r>
    </w:p>
    <w:p w14:paraId="4FBA7F48" w14:textId="20BB9EF8" w:rsidR="00F37724" w:rsidRPr="00DD2FAD" w:rsidRDefault="00D530ED" w:rsidP="00DD2FAD">
      <w:pPr>
        <w:pStyle w:val="ListParagraph"/>
        <w:numPr>
          <w:ilvl w:val="0"/>
          <w:numId w:val="12"/>
        </w:numPr>
        <w:tabs>
          <w:tab w:val="left" w:pos="828"/>
          <w:tab w:val="left" w:leader="dot" w:pos="2972"/>
        </w:tabs>
        <w:ind w:hanging="336"/>
        <w:rPr>
          <w:sz w:val="24"/>
        </w:rPr>
        <w:sectPr w:rsidR="00F37724" w:rsidRPr="00DD2FAD" w:rsidSect="00BD3566">
          <w:pgSz w:w="12240" w:h="15840"/>
          <w:pgMar w:top="810" w:right="560" w:bottom="540" w:left="680" w:header="286" w:footer="263" w:gutter="0"/>
          <w:cols w:space="720"/>
        </w:sectPr>
      </w:pPr>
      <w:r>
        <w:rPr>
          <w:color w:val="212121"/>
          <w:sz w:val="24"/>
        </w:rPr>
        <w:t>Lead</w:t>
      </w:r>
      <w:r>
        <w:rPr>
          <w:color w:val="212121"/>
          <w:spacing w:val="-3"/>
          <w:sz w:val="24"/>
        </w:rPr>
        <w:t xml:space="preserve"> </w:t>
      </w:r>
      <w:r>
        <w:rPr>
          <w:color w:val="212121"/>
          <w:sz w:val="24"/>
        </w:rPr>
        <w:t>Conversion</w:t>
      </w:r>
      <w:r>
        <w:rPr>
          <w:color w:val="212121"/>
          <w:sz w:val="24"/>
        </w:rPr>
        <w:tab/>
        <w:t>Closing the</w:t>
      </w:r>
      <w:r>
        <w:rPr>
          <w:color w:val="212121"/>
          <w:spacing w:val="-7"/>
          <w:sz w:val="24"/>
        </w:rPr>
        <w:t xml:space="preserve"> </w:t>
      </w:r>
      <w:r>
        <w:rPr>
          <w:color w:val="212121"/>
          <w:sz w:val="24"/>
        </w:rPr>
        <w:t>buyer</w:t>
      </w:r>
    </w:p>
    <w:p w14:paraId="56290DC8" w14:textId="77777777" w:rsidR="00DD2FAD" w:rsidRDefault="00D530ED" w:rsidP="009C2377">
      <w:pPr>
        <w:pStyle w:val="Heading7"/>
        <w:spacing w:before="92"/>
        <w:ind w:left="0"/>
        <w:rPr>
          <w:color w:val="212121"/>
        </w:rPr>
      </w:pPr>
      <w:r>
        <w:rPr>
          <w:color w:val="212121"/>
        </w:rPr>
        <w:lastRenderedPageBreak/>
        <w:t>Success Marketing Plan</w:t>
      </w:r>
    </w:p>
    <w:p w14:paraId="7E0A2928" w14:textId="77777777" w:rsidR="00DD2FAD" w:rsidRPr="00DD2FAD" w:rsidRDefault="00DD2FAD" w:rsidP="00DD2FAD">
      <w:pPr>
        <w:pStyle w:val="Heading7"/>
        <w:spacing w:before="92"/>
        <w:rPr>
          <w:color w:val="212121"/>
          <w:sz w:val="20"/>
          <w:szCs w:val="20"/>
        </w:rPr>
      </w:pPr>
    </w:p>
    <w:p w14:paraId="0D0372E1" w14:textId="079497E0" w:rsidR="00DD2FAD" w:rsidRPr="00DD2FAD" w:rsidRDefault="00DD2FAD" w:rsidP="00DD2FAD">
      <w:pPr>
        <w:widowControl/>
        <w:autoSpaceDE/>
        <w:autoSpaceDN/>
        <w:rPr>
          <w:color w:val="212121"/>
          <w:sz w:val="24"/>
          <w:szCs w:val="24"/>
          <w:lang w:bidi="ar-SA"/>
        </w:rPr>
      </w:pPr>
      <w:r w:rsidRPr="00DD2FAD">
        <w:rPr>
          <w:color w:val="212121"/>
          <w:sz w:val="24"/>
          <w:szCs w:val="24"/>
          <w:lang w:bidi="ar-SA"/>
        </w:rPr>
        <w:t xml:space="preserve">Information technology is changing daily. These changes have a significant impact on the marketing of today’s real estate. According to data recently released by </w:t>
      </w:r>
      <w:r w:rsidRPr="00DD2FAD">
        <w:rPr>
          <w:color w:val="1154CC"/>
          <w:sz w:val="24"/>
          <w:szCs w:val="24"/>
          <w:lang w:bidi="ar-SA"/>
        </w:rPr>
        <w:t>Realtor.com</w:t>
      </w:r>
      <w:r w:rsidRPr="00DD2FAD">
        <w:rPr>
          <w:color w:val="212121"/>
          <w:sz w:val="24"/>
          <w:szCs w:val="24"/>
          <w:lang w:bidi="ar-SA"/>
        </w:rPr>
        <w:t xml:space="preserve">, 95% of all buyers use the Internet to search for their new home. These buyers are 9 times more likely to find their home on the Internet than in newspapers, and 34 times more likely to find a home on the Internet they will consider buying as opposed to spotting it in real estate magazines. That is why we feel it is important to place a heavy emphasis on the Internet when marketing and exposing your home to as many potential buyers as possible. </w:t>
      </w:r>
    </w:p>
    <w:p w14:paraId="6A931BE1" w14:textId="77777777" w:rsidR="00DD2FAD" w:rsidRPr="00DD2FAD" w:rsidRDefault="00DD2FAD" w:rsidP="00DD2FAD">
      <w:pPr>
        <w:widowControl/>
        <w:autoSpaceDE/>
        <w:autoSpaceDN/>
        <w:rPr>
          <w:rFonts w:ascii="Times New Roman" w:eastAsia="Times New Roman" w:hAnsi="Times New Roman" w:cs="Times New Roman"/>
          <w:lang w:bidi="ar-SA"/>
        </w:rPr>
      </w:pPr>
    </w:p>
    <w:p w14:paraId="585ADBBB" w14:textId="28A166B9" w:rsidR="00DD2FAD" w:rsidRPr="00DD2FAD" w:rsidRDefault="00DD2FAD" w:rsidP="00DD2FAD">
      <w:pPr>
        <w:widowControl/>
        <w:autoSpaceDE/>
        <w:autoSpaceDN/>
        <w:rPr>
          <w:color w:val="212121"/>
          <w:sz w:val="24"/>
          <w:szCs w:val="24"/>
          <w:lang w:bidi="ar-SA"/>
        </w:rPr>
      </w:pPr>
      <w:r w:rsidRPr="00DD2FAD">
        <w:rPr>
          <w:color w:val="212121"/>
          <w:sz w:val="24"/>
          <w:szCs w:val="24"/>
          <w:lang w:bidi="ar-SA"/>
        </w:rPr>
        <w:t>1.</w:t>
      </w:r>
      <w:r w:rsidRPr="00DD2FAD">
        <w:rPr>
          <w:b/>
          <w:bCs/>
          <w:color w:val="212121"/>
          <w:sz w:val="24"/>
          <w:szCs w:val="24"/>
          <w:lang w:bidi="ar-SA"/>
        </w:rPr>
        <w:t xml:space="preserve"> Place in MLS</w:t>
      </w:r>
      <w:r w:rsidRPr="00DD2FAD">
        <w:rPr>
          <w:color w:val="212121"/>
          <w:sz w:val="24"/>
          <w:szCs w:val="24"/>
          <w:lang w:bidi="ar-SA"/>
        </w:rPr>
        <w:t xml:space="preserve">: Prepare and submit your listing to SmartMLS which represents over 18,000 real estate professionals and covers all eight Connecticut counties, making it among the top twenty largest MLSs in the country. Though the third smallest state, Connecticut has the highest per capita income in the United States and boasts a massive $13B in real estate transactions annually. </w:t>
      </w:r>
    </w:p>
    <w:p w14:paraId="52EE94D5" w14:textId="77777777" w:rsidR="00DD2FAD" w:rsidRPr="00DD2FAD" w:rsidRDefault="00DD2FAD" w:rsidP="00DD2FAD">
      <w:pPr>
        <w:widowControl/>
        <w:autoSpaceDE/>
        <w:autoSpaceDN/>
        <w:rPr>
          <w:rFonts w:ascii="Times New Roman" w:eastAsia="Times New Roman" w:hAnsi="Times New Roman" w:cs="Times New Roman"/>
          <w:sz w:val="16"/>
          <w:szCs w:val="16"/>
          <w:lang w:bidi="ar-SA"/>
        </w:rPr>
      </w:pPr>
    </w:p>
    <w:p w14:paraId="30AC8567" w14:textId="25D0901D" w:rsidR="00DD2FAD" w:rsidRPr="00DD2FAD" w:rsidRDefault="00DD2FAD" w:rsidP="00DD2FAD">
      <w:pPr>
        <w:widowControl/>
        <w:autoSpaceDE/>
        <w:autoSpaceDN/>
        <w:rPr>
          <w:color w:val="000000"/>
          <w:sz w:val="24"/>
          <w:szCs w:val="24"/>
          <w:lang w:bidi="ar-SA"/>
        </w:rPr>
      </w:pPr>
      <w:r w:rsidRPr="00DD2FAD">
        <w:rPr>
          <w:color w:val="000000"/>
          <w:sz w:val="24"/>
          <w:szCs w:val="24"/>
          <w:lang w:bidi="ar-SA"/>
        </w:rPr>
        <w:t xml:space="preserve">2. </w:t>
      </w:r>
      <w:r w:rsidRPr="00DD2FAD">
        <w:rPr>
          <w:b/>
          <w:bCs/>
          <w:color w:val="000000"/>
          <w:sz w:val="24"/>
          <w:szCs w:val="24"/>
          <w:lang w:bidi="ar-SA"/>
        </w:rPr>
        <w:t xml:space="preserve">Syndication: </w:t>
      </w:r>
      <w:r w:rsidRPr="00DD2FAD">
        <w:rPr>
          <w:color w:val="000000"/>
          <w:sz w:val="24"/>
          <w:szCs w:val="24"/>
          <w:lang w:bidi="ar-SA"/>
        </w:rPr>
        <w:t xml:space="preserve">Once your home is listed on SmartMLS it will be syndicated to close to 100 websites including remax.com, global.remax.com, Zillow.com, realtor.com, trulia.com, google.com, and yahoo.com. </w:t>
      </w:r>
    </w:p>
    <w:p w14:paraId="4D356F1E" w14:textId="77777777" w:rsidR="00DD2FAD" w:rsidRPr="00DD2FAD" w:rsidRDefault="00DD2FAD" w:rsidP="00DD2FAD">
      <w:pPr>
        <w:widowControl/>
        <w:autoSpaceDE/>
        <w:autoSpaceDN/>
        <w:rPr>
          <w:rFonts w:ascii="Times New Roman" w:eastAsia="Times New Roman" w:hAnsi="Times New Roman" w:cs="Times New Roman"/>
          <w:sz w:val="16"/>
          <w:szCs w:val="16"/>
          <w:lang w:bidi="ar-SA"/>
        </w:rPr>
      </w:pPr>
    </w:p>
    <w:p w14:paraId="65868C8B" w14:textId="15F4AFC9" w:rsidR="00DD2FAD" w:rsidRPr="00DD2FAD" w:rsidRDefault="00DD2FAD" w:rsidP="00DD2FAD">
      <w:pPr>
        <w:widowControl/>
        <w:autoSpaceDE/>
        <w:autoSpaceDN/>
        <w:rPr>
          <w:color w:val="212121"/>
          <w:sz w:val="24"/>
          <w:szCs w:val="24"/>
          <w:lang w:bidi="ar-SA"/>
        </w:rPr>
      </w:pPr>
      <w:r w:rsidRPr="00DD2FAD">
        <w:rPr>
          <w:color w:val="212121"/>
          <w:sz w:val="24"/>
          <w:szCs w:val="24"/>
          <w:lang w:bidi="ar-SA"/>
        </w:rPr>
        <w:t xml:space="preserve">3. </w:t>
      </w:r>
      <w:r w:rsidRPr="00DD2FAD">
        <w:rPr>
          <w:b/>
          <w:bCs/>
          <w:color w:val="1154CC"/>
          <w:sz w:val="24"/>
          <w:szCs w:val="24"/>
          <w:lang w:bidi="ar-SA"/>
        </w:rPr>
        <w:t>Globalremax.com</w:t>
      </w:r>
      <w:r w:rsidRPr="00DD2FAD">
        <w:rPr>
          <w:b/>
          <w:bCs/>
          <w:color w:val="212121"/>
          <w:sz w:val="24"/>
          <w:szCs w:val="24"/>
          <w:lang w:bidi="ar-SA"/>
        </w:rPr>
        <w:t xml:space="preserve">: </w:t>
      </w:r>
      <w:r w:rsidRPr="00DD2FAD">
        <w:rPr>
          <w:color w:val="212121"/>
          <w:sz w:val="24"/>
          <w:szCs w:val="24"/>
          <w:lang w:bidi="ar-SA"/>
        </w:rPr>
        <w:t xml:space="preserve">The power of global advertising connects your home to an ever-increasing number of national and international buyers. The </w:t>
      </w:r>
      <w:r w:rsidRPr="00DD2FAD">
        <w:rPr>
          <w:i/>
          <w:iCs/>
          <w:color w:val="212121"/>
          <w:sz w:val="24"/>
          <w:szCs w:val="24"/>
          <w:lang w:bidi="ar-SA"/>
        </w:rPr>
        <w:t xml:space="preserve">“No One in the World Sells More Real Estate than RE/MAX” </w:t>
      </w:r>
      <w:r w:rsidRPr="00DD2FAD">
        <w:rPr>
          <w:color w:val="212121"/>
          <w:sz w:val="24"/>
          <w:szCs w:val="24"/>
          <w:lang w:bidi="ar-SA"/>
        </w:rPr>
        <w:t xml:space="preserve">message is seen and heard on network and cable television campaigns, network radio stations, and seen in major consumer print campaigns in publications such as Newsweek, U.S. News &amp; World Report, Money Magazine, and Unique Homes as well as major national newspapers such as USA Today and The Wall Street Journal. All RE/MAX advertising direct buyers to </w:t>
      </w:r>
      <w:r w:rsidRPr="00DD2FAD">
        <w:rPr>
          <w:color w:val="1154CC"/>
          <w:sz w:val="24"/>
          <w:szCs w:val="24"/>
          <w:lang w:bidi="ar-SA"/>
        </w:rPr>
        <w:t>REMAX.com</w:t>
      </w:r>
      <w:r w:rsidRPr="00DD2FAD">
        <w:rPr>
          <w:color w:val="212121"/>
          <w:sz w:val="24"/>
          <w:szCs w:val="24"/>
          <w:lang w:bidi="ar-SA"/>
        </w:rPr>
        <w:t>.</w:t>
      </w:r>
    </w:p>
    <w:p w14:paraId="67087C59" w14:textId="77777777" w:rsidR="00DD2FAD" w:rsidRPr="00DD2FAD" w:rsidRDefault="00DD2FAD" w:rsidP="00DD2FAD">
      <w:pPr>
        <w:widowControl/>
        <w:autoSpaceDE/>
        <w:autoSpaceDN/>
        <w:rPr>
          <w:rFonts w:ascii="Times New Roman" w:eastAsia="Times New Roman" w:hAnsi="Times New Roman" w:cs="Times New Roman"/>
          <w:sz w:val="16"/>
          <w:szCs w:val="16"/>
          <w:lang w:bidi="ar-SA"/>
        </w:rPr>
      </w:pPr>
    </w:p>
    <w:p w14:paraId="23E9256B" w14:textId="77777777" w:rsidR="00DD2FAD" w:rsidRPr="00DD2FAD" w:rsidRDefault="00DD2FAD" w:rsidP="00DD2FAD">
      <w:pPr>
        <w:widowControl/>
        <w:autoSpaceDE/>
        <w:autoSpaceDN/>
        <w:rPr>
          <w:color w:val="212121"/>
          <w:sz w:val="24"/>
          <w:szCs w:val="24"/>
          <w:lang w:bidi="ar-SA"/>
        </w:rPr>
      </w:pPr>
      <w:r w:rsidRPr="00DD2FAD">
        <w:rPr>
          <w:color w:val="212121"/>
          <w:sz w:val="24"/>
          <w:szCs w:val="24"/>
          <w:lang w:bidi="ar-SA"/>
        </w:rPr>
        <w:t xml:space="preserve">4. </w:t>
      </w:r>
      <w:r w:rsidRPr="00DD2FAD">
        <w:rPr>
          <w:b/>
          <w:bCs/>
          <w:color w:val="212121"/>
          <w:sz w:val="24"/>
          <w:szCs w:val="24"/>
          <w:lang w:bidi="ar-SA"/>
        </w:rPr>
        <w:t>Professional Photographer</w:t>
      </w:r>
      <w:r w:rsidRPr="00DD2FAD">
        <w:rPr>
          <w:color w:val="212121"/>
          <w:sz w:val="24"/>
          <w:szCs w:val="24"/>
          <w:lang w:bidi="ar-SA"/>
        </w:rPr>
        <w:t xml:space="preserve">: I use a professional photographer in order to show your home at its best. Each photo will be enhanced, thereby presenting your home in its best light. </w:t>
      </w:r>
    </w:p>
    <w:p w14:paraId="25B1E26E" w14:textId="77777777" w:rsidR="00DD2FAD" w:rsidRPr="00DD2FAD" w:rsidRDefault="00DD2FAD" w:rsidP="00DD2FAD">
      <w:pPr>
        <w:widowControl/>
        <w:autoSpaceDE/>
        <w:autoSpaceDN/>
        <w:rPr>
          <w:color w:val="212121"/>
          <w:sz w:val="20"/>
          <w:szCs w:val="20"/>
          <w:lang w:bidi="ar-SA"/>
        </w:rPr>
      </w:pPr>
    </w:p>
    <w:p w14:paraId="5314CB77" w14:textId="1EEFC836" w:rsidR="00DD2FAD" w:rsidRPr="00DD2FAD" w:rsidRDefault="00DD2FAD" w:rsidP="00DD2FAD">
      <w:pPr>
        <w:pStyle w:val="NormalWeb"/>
        <w:spacing w:before="0" w:beforeAutospacing="0" w:after="0" w:afterAutospacing="0"/>
        <w:rPr>
          <w:sz w:val="22"/>
          <w:szCs w:val="22"/>
        </w:rPr>
      </w:pPr>
      <w:r w:rsidRPr="00DD2FAD">
        <w:rPr>
          <w:rFonts w:ascii="Arial" w:eastAsia="Arial" w:hAnsi="Arial" w:cs="Arial"/>
          <w:color w:val="212121"/>
        </w:rPr>
        <w:t xml:space="preserve">5. </w:t>
      </w:r>
      <w:r w:rsidRPr="00DD2FAD">
        <w:rPr>
          <w:rFonts w:ascii="Arial" w:eastAsia="Arial" w:hAnsi="Arial" w:cs="Arial"/>
          <w:b/>
          <w:bCs/>
          <w:color w:val="212121"/>
        </w:rPr>
        <w:t>Video of Your Home</w:t>
      </w:r>
      <w:r w:rsidRPr="00DD2FAD">
        <w:rPr>
          <w:rFonts w:ascii="Arial" w:eastAsia="Arial" w:hAnsi="Arial" w:cs="Arial"/>
          <w:color w:val="212121"/>
        </w:rPr>
        <w:t xml:space="preserve">: One major recent change in the way homes are marketed on the Internet is to include a video of the home within the listing (this is not a Virtual Tour which is simply still pictures in a slide show format). Videos are a significant tool for two reasons: </w:t>
      </w:r>
    </w:p>
    <w:p w14:paraId="5FCE73C3" w14:textId="064CBA14" w:rsidR="00DD2FAD" w:rsidRPr="00DD2FAD" w:rsidRDefault="00DD2FAD" w:rsidP="00DD2FAD">
      <w:pPr>
        <w:pStyle w:val="NormalWeb"/>
        <w:spacing w:before="0" w:beforeAutospacing="0" w:after="0" w:afterAutospacing="0"/>
        <w:rPr>
          <w:sz w:val="22"/>
          <w:szCs w:val="22"/>
        </w:rPr>
      </w:pPr>
      <w:r>
        <w:rPr>
          <w:rFonts w:ascii="Arial" w:eastAsia="Arial" w:hAnsi="Arial" w:cs="Arial"/>
          <w:color w:val="000000"/>
        </w:rPr>
        <w:tab/>
      </w:r>
      <w:r w:rsidRPr="00DD2FAD">
        <w:rPr>
          <w:rFonts w:ascii="Arial" w:eastAsia="Arial" w:hAnsi="Arial" w:cs="Arial"/>
          <w:color w:val="000000"/>
        </w:rPr>
        <w:t xml:space="preserve">• Buyers love videos! </w:t>
      </w:r>
      <w:r w:rsidRPr="00DD2FAD">
        <w:rPr>
          <w:rFonts w:ascii="Arial" w:eastAsia="Arial" w:hAnsi="Arial" w:cs="Arial"/>
          <w:color w:val="212121"/>
        </w:rPr>
        <w:t xml:space="preserve">Per </w:t>
      </w:r>
      <w:r w:rsidRPr="00DD2FAD">
        <w:rPr>
          <w:rFonts w:ascii="Arial" w:eastAsia="Arial" w:hAnsi="Arial" w:cs="Arial"/>
          <w:color w:val="1154CC"/>
        </w:rPr>
        <w:t>Realtor.com</w:t>
      </w:r>
      <w:r w:rsidRPr="00DD2FAD">
        <w:rPr>
          <w:rFonts w:ascii="Arial" w:eastAsia="Arial" w:hAnsi="Arial" w:cs="Arial"/>
          <w:color w:val="212121"/>
        </w:rPr>
        <w:t xml:space="preserve">®, a listing with an attached video is 50 times more </w:t>
      </w:r>
      <w:r w:rsidR="009C2377">
        <w:rPr>
          <w:rFonts w:ascii="Arial" w:eastAsia="Arial" w:hAnsi="Arial" w:cs="Arial"/>
          <w:color w:val="212121"/>
        </w:rPr>
        <w:tab/>
        <w:t xml:space="preserve">  </w:t>
      </w:r>
      <w:r w:rsidRPr="00DD2FAD">
        <w:rPr>
          <w:rFonts w:ascii="Arial" w:eastAsia="Arial" w:hAnsi="Arial" w:cs="Arial"/>
          <w:color w:val="212121"/>
        </w:rPr>
        <w:t>likely</w:t>
      </w:r>
      <w:r w:rsidR="009C2377">
        <w:rPr>
          <w:rFonts w:ascii="Arial" w:eastAsia="Arial" w:hAnsi="Arial" w:cs="Arial"/>
          <w:color w:val="212121"/>
        </w:rPr>
        <w:t xml:space="preserve"> </w:t>
      </w:r>
      <w:r w:rsidRPr="00DD2FAD">
        <w:rPr>
          <w:rFonts w:ascii="Arial" w:eastAsia="Arial" w:hAnsi="Arial" w:cs="Arial"/>
          <w:color w:val="212121"/>
        </w:rPr>
        <w:t xml:space="preserve">to be viewed than a listing without a video. </w:t>
      </w:r>
    </w:p>
    <w:p w14:paraId="0E3BF063" w14:textId="22CF0873" w:rsidR="00DD2FAD" w:rsidRDefault="00DD2FAD" w:rsidP="00DD2FAD">
      <w:pPr>
        <w:pStyle w:val="NormalWeb"/>
        <w:spacing w:before="0" w:beforeAutospacing="0" w:after="0" w:afterAutospacing="0"/>
        <w:rPr>
          <w:rFonts w:ascii="Arial" w:eastAsia="Arial" w:hAnsi="Arial" w:cs="Arial"/>
          <w:color w:val="212121"/>
        </w:rPr>
      </w:pPr>
      <w:r>
        <w:rPr>
          <w:rFonts w:ascii="Arial" w:eastAsia="Arial" w:hAnsi="Arial" w:cs="Arial"/>
          <w:color w:val="000000"/>
        </w:rPr>
        <w:tab/>
      </w:r>
      <w:r w:rsidRPr="00DD2FAD">
        <w:rPr>
          <w:rFonts w:ascii="Arial" w:eastAsia="Arial" w:hAnsi="Arial" w:cs="Arial"/>
          <w:color w:val="000000"/>
        </w:rPr>
        <w:t xml:space="preserve">• </w:t>
      </w:r>
      <w:r w:rsidRPr="00DD2FAD">
        <w:rPr>
          <w:rFonts w:ascii="Arial" w:eastAsia="Arial" w:hAnsi="Arial" w:cs="Arial"/>
          <w:color w:val="212121"/>
        </w:rPr>
        <w:t xml:space="preserve">Websites with videos receive a significantly higher ranking on major search engines such </w:t>
      </w:r>
      <w:r w:rsidR="009C2377">
        <w:rPr>
          <w:rFonts w:ascii="Arial" w:eastAsia="Arial" w:hAnsi="Arial" w:cs="Arial"/>
          <w:color w:val="212121"/>
        </w:rPr>
        <w:tab/>
        <w:t xml:space="preserve">   </w:t>
      </w:r>
      <w:r w:rsidRPr="00DD2FAD">
        <w:rPr>
          <w:rFonts w:ascii="Arial" w:eastAsia="Arial" w:hAnsi="Arial" w:cs="Arial"/>
          <w:color w:val="212121"/>
        </w:rPr>
        <w:t>as Google and Yahoo.</w:t>
      </w:r>
    </w:p>
    <w:p w14:paraId="248061D1" w14:textId="77777777" w:rsidR="00DD2FAD" w:rsidRPr="00DD2FAD" w:rsidRDefault="00DD2FAD" w:rsidP="00DD2FAD">
      <w:pPr>
        <w:pStyle w:val="NormalWeb"/>
        <w:spacing w:before="0" w:beforeAutospacing="0" w:after="0" w:afterAutospacing="0"/>
        <w:rPr>
          <w:sz w:val="16"/>
          <w:szCs w:val="16"/>
        </w:rPr>
      </w:pPr>
    </w:p>
    <w:p w14:paraId="2C81B2B3" w14:textId="6C355D60" w:rsidR="00DD2FAD" w:rsidRDefault="00DD2FAD" w:rsidP="00DD2FAD">
      <w:pPr>
        <w:pStyle w:val="NormalWeb"/>
        <w:spacing w:before="0" w:beforeAutospacing="0" w:after="0" w:afterAutospacing="0"/>
        <w:rPr>
          <w:rFonts w:ascii="Arial" w:eastAsia="Arial" w:hAnsi="Arial" w:cs="Arial"/>
          <w:color w:val="212121"/>
        </w:rPr>
      </w:pPr>
      <w:r w:rsidRPr="00DD2FAD">
        <w:rPr>
          <w:rFonts w:ascii="Arial" w:eastAsia="Arial" w:hAnsi="Arial" w:cs="Arial"/>
          <w:color w:val="212121"/>
        </w:rPr>
        <w:t xml:space="preserve">6. </w:t>
      </w:r>
      <w:r w:rsidRPr="00DD2FAD">
        <w:rPr>
          <w:rFonts w:ascii="Arial" w:eastAsia="Arial" w:hAnsi="Arial" w:cs="Arial"/>
          <w:b/>
          <w:bCs/>
          <w:color w:val="212121"/>
        </w:rPr>
        <w:t xml:space="preserve">Single Property Website </w:t>
      </w:r>
      <w:r w:rsidRPr="00DD2FAD">
        <w:rPr>
          <w:rFonts w:ascii="Arial" w:eastAsia="Arial" w:hAnsi="Arial" w:cs="Arial"/>
          <w:color w:val="212121"/>
        </w:rPr>
        <w:t xml:space="preserve">(with the ability to share on Facebook and Twitter) that is specific to your property. </w:t>
      </w:r>
    </w:p>
    <w:p w14:paraId="564C0C88" w14:textId="77777777" w:rsidR="00DD2FAD" w:rsidRPr="00DD2FAD" w:rsidRDefault="00DD2FAD" w:rsidP="00DD2FAD">
      <w:pPr>
        <w:pStyle w:val="NormalWeb"/>
        <w:spacing w:before="0" w:beforeAutospacing="0" w:after="0" w:afterAutospacing="0"/>
        <w:rPr>
          <w:sz w:val="16"/>
          <w:szCs w:val="16"/>
        </w:rPr>
      </w:pPr>
    </w:p>
    <w:p w14:paraId="41538859" w14:textId="77777777" w:rsidR="00DD2FAD" w:rsidRDefault="00DD2FAD" w:rsidP="00DD2FAD">
      <w:pPr>
        <w:pStyle w:val="NormalWeb"/>
        <w:spacing w:before="0" w:beforeAutospacing="0" w:after="0" w:afterAutospacing="0"/>
        <w:rPr>
          <w:rFonts w:ascii="Arial" w:eastAsia="Arial" w:hAnsi="Arial" w:cs="Arial"/>
          <w:color w:val="212121"/>
        </w:rPr>
      </w:pPr>
      <w:r w:rsidRPr="00DD2FAD">
        <w:rPr>
          <w:rFonts w:ascii="Arial" w:eastAsia="Arial" w:hAnsi="Arial" w:cs="Arial"/>
          <w:color w:val="212121"/>
        </w:rPr>
        <w:t xml:space="preserve">7. </w:t>
      </w:r>
      <w:r w:rsidRPr="00DD2FAD">
        <w:rPr>
          <w:rFonts w:ascii="Arial" w:eastAsia="Arial" w:hAnsi="Arial" w:cs="Arial"/>
          <w:b/>
          <w:bCs/>
          <w:color w:val="212121"/>
        </w:rPr>
        <w:t xml:space="preserve">Color Home Fliers </w:t>
      </w:r>
      <w:r w:rsidRPr="00DD2FAD">
        <w:rPr>
          <w:rFonts w:ascii="Arial" w:eastAsia="Arial" w:hAnsi="Arial" w:cs="Arial"/>
          <w:color w:val="212121"/>
        </w:rPr>
        <w:t>for potential buyers and their real estate agents.</w:t>
      </w:r>
    </w:p>
    <w:p w14:paraId="06B1415E" w14:textId="3E89A389" w:rsidR="00DD2FAD" w:rsidRPr="00DD2FAD" w:rsidRDefault="00DD2FAD" w:rsidP="00DD2FAD">
      <w:pPr>
        <w:pStyle w:val="NormalWeb"/>
        <w:spacing w:before="0" w:beforeAutospacing="0" w:after="0" w:afterAutospacing="0"/>
        <w:rPr>
          <w:sz w:val="18"/>
          <w:szCs w:val="18"/>
        </w:rPr>
      </w:pPr>
      <w:r w:rsidRPr="00DD2FAD">
        <w:rPr>
          <w:rFonts w:ascii="Arial" w:eastAsia="Arial" w:hAnsi="Arial" w:cs="Arial"/>
          <w:color w:val="212121"/>
        </w:rPr>
        <w:t xml:space="preserve"> </w:t>
      </w:r>
    </w:p>
    <w:p w14:paraId="59255970" w14:textId="3CA2A668" w:rsidR="00DD2FAD" w:rsidRDefault="00DD2FAD" w:rsidP="00DD2FAD">
      <w:pPr>
        <w:pStyle w:val="NormalWeb"/>
        <w:spacing w:before="0" w:beforeAutospacing="0" w:after="0" w:afterAutospacing="0"/>
        <w:rPr>
          <w:rFonts w:ascii="Arial" w:eastAsia="Arial" w:hAnsi="Arial" w:cs="Arial"/>
          <w:color w:val="212121"/>
        </w:rPr>
      </w:pPr>
      <w:r w:rsidRPr="00DD2FAD">
        <w:rPr>
          <w:rFonts w:ascii="Arial" w:eastAsia="Arial" w:hAnsi="Arial" w:cs="Arial"/>
          <w:color w:val="212121"/>
        </w:rPr>
        <w:t xml:space="preserve">8. </w:t>
      </w:r>
      <w:r w:rsidRPr="00DD2FAD">
        <w:rPr>
          <w:rFonts w:ascii="Arial" w:eastAsia="Arial" w:hAnsi="Arial" w:cs="Arial"/>
          <w:b/>
          <w:bCs/>
          <w:color w:val="212121"/>
        </w:rPr>
        <w:t xml:space="preserve">Social Media Posts </w:t>
      </w:r>
      <w:r w:rsidRPr="00DD2FAD">
        <w:rPr>
          <w:rFonts w:ascii="Arial" w:eastAsia="Arial" w:hAnsi="Arial" w:cs="Arial"/>
          <w:color w:val="212121"/>
        </w:rPr>
        <w:t xml:space="preserve">(with the ability to share on Facebook and Twitter). </w:t>
      </w:r>
    </w:p>
    <w:p w14:paraId="7B241AFB" w14:textId="77777777" w:rsidR="00DD2FAD" w:rsidRPr="00DD2FAD" w:rsidRDefault="00DD2FAD" w:rsidP="00DD2FAD">
      <w:pPr>
        <w:pStyle w:val="NormalWeb"/>
        <w:spacing w:before="0" w:beforeAutospacing="0" w:after="0" w:afterAutospacing="0"/>
        <w:rPr>
          <w:sz w:val="16"/>
          <w:szCs w:val="16"/>
        </w:rPr>
      </w:pPr>
    </w:p>
    <w:p w14:paraId="08E4F090" w14:textId="332C16BB" w:rsidR="00DD2FAD" w:rsidRDefault="00DD2FAD" w:rsidP="00DD2FAD">
      <w:pPr>
        <w:pStyle w:val="NormalWeb"/>
        <w:spacing w:before="0" w:beforeAutospacing="0" w:after="0" w:afterAutospacing="0"/>
        <w:rPr>
          <w:rFonts w:ascii="Arial" w:eastAsia="Arial" w:hAnsi="Arial" w:cs="Arial"/>
          <w:color w:val="212121"/>
        </w:rPr>
      </w:pPr>
      <w:r w:rsidRPr="00DD2FAD">
        <w:rPr>
          <w:rFonts w:ascii="Arial" w:eastAsia="Arial" w:hAnsi="Arial" w:cs="Arial"/>
          <w:color w:val="212121"/>
        </w:rPr>
        <w:t xml:space="preserve">9. </w:t>
      </w:r>
      <w:r w:rsidRPr="00DD2FAD">
        <w:rPr>
          <w:rFonts w:ascii="Arial" w:eastAsia="Arial" w:hAnsi="Arial" w:cs="Arial"/>
          <w:b/>
          <w:bCs/>
          <w:color w:val="212121"/>
        </w:rPr>
        <w:t xml:space="preserve">Facebook ADs </w:t>
      </w:r>
      <w:r w:rsidRPr="00DD2FAD">
        <w:rPr>
          <w:rFonts w:ascii="Arial" w:eastAsia="Arial" w:hAnsi="Arial" w:cs="Arial"/>
          <w:color w:val="212121"/>
        </w:rPr>
        <w:t xml:space="preserve">as this is a powerful advertising medium. </w:t>
      </w:r>
    </w:p>
    <w:p w14:paraId="3D70CE0A" w14:textId="77777777" w:rsidR="00DD2FAD" w:rsidRPr="00DD2FAD" w:rsidRDefault="00DD2FAD" w:rsidP="00DD2FAD">
      <w:pPr>
        <w:pStyle w:val="NormalWeb"/>
        <w:spacing w:before="0" w:beforeAutospacing="0" w:after="0" w:afterAutospacing="0"/>
        <w:rPr>
          <w:sz w:val="16"/>
          <w:szCs w:val="16"/>
        </w:rPr>
      </w:pPr>
    </w:p>
    <w:p w14:paraId="51ED73BE" w14:textId="4067CAF5" w:rsidR="00DD2FAD" w:rsidRDefault="00DD2FAD" w:rsidP="00DD2FAD">
      <w:pPr>
        <w:pStyle w:val="NormalWeb"/>
        <w:spacing w:before="0" w:beforeAutospacing="0" w:after="0" w:afterAutospacing="0"/>
        <w:rPr>
          <w:rFonts w:ascii="Arial" w:eastAsia="Arial" w:hAnsi="Arial" w:cs="Arial"/>
          <w:color w:val="212121"/>
        </w:rPr>
      </w:pPr>
      <w:r w:rsidRPr="00DD2FAD">
        <w:rPr>
          <w:rFonts w:ascii="Arial" w:eastAsia="Arial" w:hAnsi="Arial" w:cs="Arial"/>
          <w:color w:val="212121"/>
        </w:rPr>
        <w:t xml:space="preserve">10. </w:t>
      </w:r>
      <w:r w:rsidRPr="00DD2FAD">
        <w:rPr>
          <w:rFonts w:ascii="Arial" w:eastAsia="Arial" w:hAnsi="Arial" w:cs="Arial"/>
          <w:b/>
          <w:bCs/>
          <w:color w:val="212121"/>
        </w:rPr>
        <w:t xml:space="preserve">Jumbo Postcard </w:t>
      </w:r>
      <w:r w:rsidRPr="00DD2FAD">
        <w:rPr>
          <w:rFonts w:ascii="Arial" w:eastAsia="Arial" w:hAnsi="Arial" w:cs="Arial"/>
          <w:color w:val="212121"/>
        </w:rPr>
        <w:t xml:space="preserve">for snail mail marketing. </w:t>
      </w:r>
    </w:p>
    <w:p w14:paraId="68E1F025" w14:textId="77777777" w:rsidR="00DD2FAD" w:rsidRPr="00DD2FAD" w:rsidRDefault="00DD2FAD" w:rsidP="00DD2FAD">
      <w:pPr>
        <w:pStyle w:val="NormalWeb"/>
        <w:spacing w:before="0" w:beforeAutospacing="0" w:after="0" w:afterAutospacing="0"/>
        <w:rPr>
          <w:rFonts w:ascii="Arial" w:eastAsia="Arial" w:hAnsi="Arial" w:cs="Arial"/>
          <w:color w:val="212121"/>
          <w:sz w:val="18"/>
          <w:szCs w:val="18"/>
        </w:rPr>
      </w:pPr>
    </w:p>
    <w:p w14:paraId="1D7E190A" w14:textId="143C75E4" w:rsidR="00DD2FAD" w:rsidRPr="00DD2FAD" w:rsidRDefault="00DD2FAD" w:rsidP="00DD2FAD">
      <w:pPr>
        <w:pStyle w:val="NormalWeb"/>
        <w:spacing w:before="0" w:beforeAutospacing="0" w:after="0" w:afterAutospacing="0"/>
        <w:rPr>
          <w:rFonts w:ascii="Arial" w:eastAsia="Arial" w:hAnsi="Arial" w:cs="Arial"/>
          <w:color w:val="000000"/>
        </w:rPr>
      </w:pPr>
      <w:r w:rsidRPr="00DD2FAD">
        <w:rPr>
          <w:rFonts w:ascii="Arial" w:eastAsia="Arial" w:hAnsi="Arial" w:cs="Arial"/>
          <w:color w:val="000000"/>
        </w:rPr>
        <w:t xml:space="preserve">11. </w:t>
      </w:r>
      <w:r w:rsidRPr="00DD2FAD">
        <w:rPr>
          <w:rFonts w:ascii="Arial" w:eastAsia="Arial" w:hAnsi="Arial" w:cs="Arial"/>
          <w:b/>
          <w:bCs/>
          <w:color w:val="000000"/>
        </w:rPr>
        <w:t xml:space="preserve">ePostcard </w:t>
      </w:r>
      <w:r w:rsidRPr="00DD2FAD">
        <w:rPr>
          <w:rFonts w:ascii="Arial" w:eastAsia="Arial" w:hAnsi="Arial" w:cs="Arial"/>
          <w:color w:val="000000"/>
        </w:rPr>
        <w:t xml:space="preserve">for online marketing. </w:t>
      </w:r>
    </w:p>
    <w:p w14:paraId="6E835BDB" w14:textId="77777777" w:rsidR="00DD2FAD" w:rsidRPr="00DD2FAD" w:rsidRDefault="00DD2FAD" w:rsidP="00DD2FAD">
      <w:pPr>
        <w:pStyle w:val="NormalWeb"/>
        <w:spacing w:before="0" w:beforeAutospacing="0" w:after="0" w:afterAutospacing="0"/>
        <w:rPr>
          <w:sz w:val="16"/>
          <w:szCs w:val="16"/>
        </w:rPr>
      </w:pPr>
    </w:p>
    <w:p w14:paraId="09936662" w14:textId="3EC69ECC" w:rsidR="00DD2FAD" w:rsidRPr="00DD2FAD" w:rsidRDefault="00DD2FAD" w:rsidP="00DD2FAD">
      <w:pPr>
        <w:pStyle w:val="NormalWeb"/>
        <w:spacing w:before="0" w:beforeAutospacing="0" w:after="0" w:afterAutospacing="0"/>
        <w:rPr>
          <w:rFonts w:ascii="Arial" w:eastAsia="Arial" w:hAnsi="Arial" w:cs="Arial"/>
          <w:b/>
          <w:bCs/>
          <w:color w:val="000000"/>
        </w:rPr>
      </w:pPr>
      <w:r w:rsidRPr="00DD2FAD">
        <w:rPr>
          <w:rFonts w:ascii="Arial" w:eastAsia="Arial" w:hAnsi="Arial" w:cs="Arial"/>
          <w:color w:val="000000"/>
        </w:rPr>
        <w:t xml:space="preserve">12. </w:t>
      </w:r>
      <w:r w:rsidRPr="00DD2FAD">
        <w:rPr>
          <w:rFonts w:ascii="Arial" w:eastAsia="Arial" w:hAnsi="Arial" w:cs="Arial"/>
          <w:b/>
          <w:bCs/>
          <w:color w:val="000000"/>
        </w:rPr>
        <w:t xml:space="preserve">Virtual Tour. </w:t>
      </w:r>
    </w:p>
    <w:p w14:paraId="64C6CC67" w14:textId="77777777" w:rsidR="00DD2FAD" w:rsidRPr="00FC60C9" w:rsidRDefault="00DD2FAD" w:rsidP="00DD2FAD">
      <w:pPr>
        <w:pStyle w:val="NormalWeb"/>
        <w:spacing w:before="0" w:beforeAutospacing="0" w:after="0" w:afterAutospacing="0"/>
        <w:rPr>
          <w:sz w:val="16"/>
          <w:szCs w:val="16"/>
        </w:rPr>
      </w:pPr>
    </w:p>
    <w:p w14:paraId="76B7F2AF" w14:textId="105F1035" w:rsidR="00DD2FAD" w:rsidRPr="00FC60C9" w:rsidRDefault="00DD2FAD" w:rsidP="00DD2FAD">
      <w:pPr>
        <w:pStyle w:val="NormalWeb"/>
        <w:spacing w:before="0" w:beforeAutospacing="0" w:after="0" w:afterAutospacing="0"/>
      </w:pPr>
      <w:r w:rsidRPr="00DD2FAD">
        <w:rPr>
          <w:rFonts w:ascii="Arial" w:eastAsia="Arial" w:hAnsi="Arial" w:cs="Arial"/>
          <w:color w:val="000000"/>
        </w:rPr>
        <w:t xml:space="preserve">13. </w:t>
      </w:r>
      <w:r w:rsidRPr="00DD2FAD">
        <w:rPr>
          <w:rFonts w:ascii="Arial" w:eastAsia="Arial" w:hAnsi="Arial" w:cs="Arial"/>
          <w:b/>
          <w:bCs/>
          <w:color w:val="000000"/>
        </w:rPr>
        <w:t xml:space="preserve">Home Book </w:t>
      </w:r>
      <w:r w:rsidRPr="00DD2FAD">
        <w:rPr>
          <w:rFonts w:ascii="Arial" w:eastAsia="Arial" w:hAnsi="Arial" w:cs="Arial"/>
          <w:color w:val="000000"/>
        </w:rPr>
        <w:t xml:space="preserve">for display at the property. It will include photos, home information, disclosures, and additional information for the prospective buyer. </w:t>
      </w:r>
    </w:p>
    <w:p w14:paraId="41E22FC2" w14:textId="1D4EFE58" w:rsidR="00DD2FAD" w:rsidRPr="00DD2FAD" w:rsidRDefault="00DD2FAD" w:rsidP="00DD2FAD">
      <w:pPr>
        <w:pStyle w:val="NormalWeb"/>
        <w:spacing w:before="0" w:beforeAutospacing="0" w:after="0" w:afterAutospacing="0"/>
        <w:rPr>
          <w:rFonts w:ascii="Arial" w:eastAsia="Arial" w:hAnsi="Arial" w:cs="Arial"/>
          <w:color w:val="000000"/>
          <w:sz w:val="18"/>
          <w:szCs w:val="18"/>
        </w:rPr>
      </w:pPr>
    </w:p>
    <w:p w14:paraId="3F886016" w14:textId="77777777" w:rsidR="009C2377" w:rsidRDefault="009C2377" w:rsidP="00DD2FAD">
      <w:pPr>
        <w:pStyle w:val="NormalWeb"/>
        <w:spacing w:before="0" w:beforeAutospacing="0" w:after="0" w:afterAutospacing="0"/>
        <w:rPr>
          <w:rFonts w:ascii="Arial" w:eastAsia="Arial" w:hAnsi="Arial" w:cs="Arial"/>
          <w:color w:val="212121"/>
        </w:rPr>
      </w:pPr>
    </w:p>
    <w:p w14:paraId="03DAEC51" w14:textId="77777777" w:rsidR="009C2377" w:rsidRDefault="009C2377" w:rsidP="00DD2FAD">
      <w:pPr>
        <w:pStyle w:val="NormalWeb"/>
        <w:spacing w:before="0" w:beforeAutospacing="0" w:after="0" w:afterAutospacing="0"/>
        <w:rPr>
          <w:rFonts w:ascii="Arial" w:eastAsia="Arial" w:hAnsi="Arial" w:cs="Arial"/>
          <w:color w:val="212121"/>
        </w:rPr>
      </w:pPr>
    </w:p>
    <w:p w14:paraId="5ED07150" w14:textId="77777777" w:rsidR="009C2377" w:rsidRDefault="009C2377" w:rsidP="00DD2FAD">
      <w:pPr>
        <w:pStyle w:val="NormalWeb"/>
        <w:spacing w:before="0" w:beforeAutospacing="0" w:after="0" w:afterAutospacing="0"/>
        <w:rPr>
          <w:rFonts w:ascii="Arial" w:eastAsia="Arial" w:hAnsi="Arial" w:cs="Arial"/>
          <w:color w:val="212121"/>
        </w:rPr>
      </w:pPr>
    </w:p>
    <w:p w14:paraId="47B5AA8E" w14:textId="77777777" w:rsidR="009C2377" w:rsidRDefault="009C2377" w:rsidP="00DD2FAD">
      <w:pPr>
        <w:pStyle w:val="NormalWeb"/>
        <w:spacing w:before="0" w:beforeAutospacing="0" w:after="0" w:afterAutospacing="0"/>
        <w:rPr>
          <w:rFonts w:ascii="Arial" w:eastAsia="Arial" w:hAnsi="Arial" w:cs="Arial"/>
          <w:color w:val="212121"/>
        </w:rPr>
      </w:pPr>
    </w:p>
    <w:p w14:paraId="5CB312BD" w14:textId="7D97E83F" w:rsidR="00DD2FAD" w:rsidRPr="00DD2FAD" w:rsidRDefault="00DD2FAD" w:rsidP="00DD2FAD">
      <w:pPr>
        <w:pStyle w:val="NormalWeb"/>
        <w:spacing w:before="0" w:beforeAutospacing="0" w:after="0" w:afterAutospacing="0"/>
        <w:rPr>
          <w:rFonts w:ascii="Arial" w:eastAsia="Arial" w:hAnsi="Arial" w:cs="Arial"/>
          <w:color w:val="212121"/>
        </w:rPr>
      </w:pPr>
      <w:r w:rsidRPr="00DD2FAD">
        <w:rPr>
          <w:rFonts w:ascii="Arial" w:eastAsia="Arial" w:hAnsi="Arial" w:cs="Arial"/>
          <w:color w:val="212121"/>
        </w:rPr>
        <w:t xml:space="preserve">14. </w:t>
      </w:r>
      <w:r w:rsidRPr="00DD2FAD">
        <w:rPr>
          <w:rFonts w:ascii="Arial" w:eastAsia="Arial" w:hAnsi="Arial" w:cs="Arial"/>
          <w:b/>
          <w:bCs/>
          <w:color w:val="212121"/>
        </w:rPr>
        <w:t xml:space="preserve">Signage </w:t>
      </w:r>
      <w:r w:rsidRPr="00DD2FAD">
        <w:rPr>
          <w:rFonts w:ascii="Arial" w:eastAsia="Arial" w:hAnsi="Arial" w:cs="Arial"/>
          <w:color w:val="212121"/>
        </w:rPr>
        <w:t xml:space="preserve">- We will maximize the showing potential of your home using professional signage. The National Association of Realtors reports that the sign is one of the top five ways buyers located their home. </w:t>
      </w:r>
    </w:p>
    <w:p w14:paraId="4AB230B4" w14:textId="77777777" w:rsidR="00DD2FAD" w:rsidRPr="00DD2FAD" w:rsidRDefault="00DD2FAD" w:rsidP="00DD2FAD">
      <w:pPr>
        <w:pStyle w:val="NormalWeb"/>
        <w:spacing w:before="0" w:beforeAutospacing="0" w:after="0" w:afterAutospacing="0"/>
        <w:rPr>
          <w:sz w:val="18"/>
          <w:szCs w:val="18"/>
        </w:rPr>
      </w:pPr>
    </w:p>
    <w:p w14:paraId="5CE2D19F" w14:textId="310336A5" w:rsidR="00DD2FAD" w:rsidRPr="00DD2FAD" w:rsidRDefault="00DD2FAD" w:rsidP="00DD2FAD">
      <w:pPr>
        <w:pStyle w:val="NormalWeb"/>
        <w:spacing w:before="0" w:beforeAutospacing="0" w:after="0" w:afterAutospacing="0"/>
        <w:rPr>
          <w:rFonts w:ascii="Arial" w:eastAsia="Arial" w:hAnsi="Arial" w:cs="Arial"/>
          <w:b/>
          <w:bCs/>
          <w:color w:val="212121"/>
        </w:rPr>
      </w:pPr>
      <w:r w:rsidRPr="00DD2FAD">
        <w:rPr>
          <w:rFonts w:ascii="Arial" w:eastAsia="Arial" w:hAnsi="Arial" w:cs="Arial"/>
          <w:color w:val="212121"/>
        </w:rPr>
        <w:t xml:space="preserve">15. </w:t>
      </w:r>
      <w:r w:rsidRPr="00DD2FAD">
        <w:rPr>
          <w:rFonts w:ascii="Arial" w:eastAsia="Arial" w:hAnsi="Arial" w:cs="Arial"/>
          <w:b/>
          <w:bCs/>
          <w:color w:val="212121"/>
        </w:rPr>
        <w:t xml:space="preserve">Drone Photography. </w:t>
      </w:r>
    </w:p>
    <w:p w14:paraId="635415D5" w14:textId="77777777" w:rsidR="00DD2FAD" w:rsidRPr="00DD2FAD" w:rsidRDefault="00DD2FAD" w:rsidP="00DD2FAD">
      <w:pPr>
        <w:pStyle w:val="NormalWeb"/>
        <w:spacing w:before="0" w:beforeAutospacing="0" w:after="0" w:afterAutospacing="0"/>
        <w:rPr>
          <w:sz w:val="18"/>
          <w:szCs w:val="18"/>
        </w:rPr>
      </w:pPr>
    </w:p>
    <w:p w14:paraId="0490AF5C" w14:textId="2BD66791" w:rsidR="00DD2FAD" w:rsidRPr="00DD2FAD" w:rsidRDefault="00DD2FAD" w:rsidP="00DD2FAD">
      <w:pPr>
        <w:pStyle w:val="NormalWeb"/>
        <w:spacing w:before="0" w:beforeAutospacing="0" w:after="0" w:afterAutospacing="0"/>
        <w:rPr>
          <w:rFonts w:ascii="Arial" w:eastAsia="Arial" w:hAnsi="Arial" w:cs="Arial"/>
          <w:b/>
          <w:bCs/>
          <w:color w:val="212121"/>
        </w:rPr>
      </w:pPr>
      <w:r w:rsidRPr="00DD2FAD">
        <w:rPr>
          <w:rFonts w:ascii="Arial" w:eastAsia="Arial" w:hAnsi="Arial" w:cs="Arial"/>
          <w:color w:val="212121"/>
        </w:rPr>
        <w:t xml:space="preserve">16. </w:t>
      </w:r>
      <w:r w:rsidRPr="00DD2FAD">
        <w:rPr>
          <w:rFonts w:ascii="Arial" w:eastAsia="Arial" w:hAnsi="Arial" w:cs="Arial"/>
          <w:b/>
          <w:bCs/>
          <w:color w:val="212121"/>
        </w:rPr>
        <w:t xml:space="preserve">3D Tours. </w:t>
      </w:r>
    </w:p>
    <w:p w14:paraId="5B5001B0" w14:textId="77777777" w:rsidR="00DD2FAD" w:rsidRPr="00DD2FAD" w:rsidRDefault="00DD2FAD" w:rsidP="00DD2FAD">
      <w:pPr>
        <w:pStyle w:val="NormalWeb"/>
        <w:spacing w:before="0" w:beforeAutospacing="0" w:after="0" w:afterAutospacing="0"/>
      </w:pPr>
    </w:p>
    <w:p w14:paraId="3DA413CB" w14:textId="275D98E0" w:rsidR="00DD2FAD" w:rsidRPr="00DD2FAD" w:rsidRDefault="00DD2FAD" w:rsidP="00DD2FAD">
      <w:pPr>
        <w:pStyle w:val="NormalWeb"/>
        <w:spacing w:before="0" w:beforeAutospacing="0" w:after="0" w:afterAutospacing="0"/>
        <w:rPr>
          <w:rFonts w:ascii="Arial" w:eastAsia="Arial" w:hAnsi="Arial" w:cs="Arial"/>
          <w:b/>
          <w:bCs/>
          <w:color w:val="212121"/>
        </w:rPr>
      </w:pPr>
      <w:r w:rsidRPr="00DD2FAD">
        <w:rPr>
          <w:rFonts w:ascii="Arial" w:eastAsia="Arial" w:hAnsi="Arial" w:cs="Arial"/>
          <w:color w:val="212121"/>
        </w:rPr>
        <w:t xml:space="preserve">17. </w:t>
      </w:r>
      <w:r w:rsidRPr="00DD2FAD">
        <w:rPr>
          <w:rFonts w:ascii="Arial" w:eastAsia="Arial" w:hAnsi="Arial" w:cs="Arial"/>
          <w:b/>
          <w:bCs/>
          <w:color w:val="212121"/>
        </w:rPr>
        <w:t>Virtual Staging.</w:t>
      </w:r>
    </w:p>
    <w:p w14:paraId="4CBE9E58" w14:textId="77777777" w:rsidR="00DD2FAD" w:rsidRPr="00DD2FAD" w:rsidRDefault="00DD2FAD" w:rsidP="00DD2FAD">
      <w:pPr>
        <w:pStyle w:val="NormalWeb"/>
        <w:spacing w:before="0" w:beforeAutospacing="0" w:after="0" w:afterAutospacing="0"/>
        <w:rPr>
          <w:sz w:val="18"/>
          <w:szCs w:val="18"/>
        </w:rPr>
      </w:pPr>
    </w:p>
    <w:p w14:paraId="5A983580" w14:textId="47CD6F0F" w:rsidR="00DD2FAD" w:rsidRPr="00DD2FAD" w:rsidRDefault="00DD2FAD" w:rsidP="00DD2FAD">
      <w:pPr>
        <w:pStyle w:val="NormalWeb"/>
        <w:spacing w:before="0" w:beforeAutospacing="0" w:after="0" w:afterAutospacing="0"/>
        <w:rPr>
          <w:rFonts w:ascii="Arial" w:eastAsia="Arial" w:hAnsi="Arial" w:cs="Arial"/>
          <w:color w:val="212121"/>
        </w:rPr>
      </w:pPr>
      <w:r w:rsidRPr="00DD2FAD">
        <w:rPr>
          <w:rFonts w:ascii="Arial" w:eastAsia="Arial" w:hAnsi="Arial" w:cs="Arial"/>
          <w:color w:val="212121"/>
        </w:rPr>
        <w:t xml:space="preserve">18. </w:t>
      </w:r>
      <w:r w:rsidRPr="00DD2FAD">
        <w:rPr>
          <w:rFonts w:ascii="Arial" w:eastAsia="Arial" w:hAnsi="Arial" w:cs="Arial"/>
          <w:b/>
          <w:bCs/>
          <w:color w:val="212121"/>
        </w:rPr>
        <w:t>Staging</w:t>
      </w:r>
      <w:r w:rsidRPr="00DD2FAD">
        <w:rPr>
          <w:rFonts w:ascii="Arial" w:eastAsia="Arial" w:hAnsi="Arial" w:cs="Arial"/>
          <w:color w:val="212121"/>
        </w:rPr>
        <w:t xml:space="preserve">: We will suggest constructive staging changes for the property in order to ensure your home shows well. This will help your home yield the highest price the market will allow from interested buyers. </w:t>
      </w:r>
    </w:p>
    <w:p w14:paraId="2F2A6B2A" w14:textId="77777777" w:rsidR="00DD2FAD" w:rsidRPr="00DD2FAD" w:rsidRDefault="00DD2FAD" w:rsidP="00DD2FAD">
      <w:pPr>
        <w:pStyle w:val="NormalWeb"/>
        <w:spacing w:before="0" w:beforeAutospacing="0" w:after="0" w:afterAutospacing="0"/>
        <w:rPr>
          <w:sz w:val="18"/>
          <w:szCs w:val="18"/>
        </w:rPr>
      </w:pPr>
    </w:p>
    <w:p w14:paraId="1C4958C7" w14:textId="095E0680" w:rsidR="00DD2FAD" w:rsidRPr="00DD2FAD" w:rsidRDefault="00DD2FAD" w:rsidP="00DD2FAD">
      <w:pPr>
        <w:pStyle w:val="NormalWeb"/>
        <w:spacing w:before="0" w:beforeAutospacing="0" w:after="0" w:afterAutospacing="0"/>
        <w:rPr>
          <w:rFonts w:ascii="Arial" w:eastAsia="Arial" w:hAnsi="Arial" w:cs="Arial"/>
          <w:color w:val="212121"/>
        </w:rPr>
      </w:pPr>
      <w:r w:rsidRPr="00DD2FAD">
        <w:rPr>
          <w:rFonts w:ascii="Arial" w:eastAsia="Arial" w:hAnsi="Arial" w:cs="Arial"/>
          <w:color w:val="212121"/>
        </w:rPr>
        <w:t xml:space="preserve">19. </w:t>
      </w:r>
      <w:r w:rsidRPr="00DD2FAD">
        <w:rPr>
          <w:rFonts w:ascii="Arial" w:eastAsia="Arial" w:hAnsi="Arial" w:cs="Arial"/>
          <w:b/>
          <w:bCs/>
          <w:color w:val="212121"/>
        </w:rPr>
        <w:t xml:space="preserve">Electronic Lock Box: </w:t>
      </w:r>
      <w:r w:rsidRPr="00DD2FAD">
        <w:rPr>
          <w:rFonts w:ascii="Arial" w:eastAsia="Arial" w:hAnsi="Arial" w:cs="Arial"/>
          <w:color w:val="212121"/>
        </w:rPr>
        <w:t xml:space="preserve">Arrange for and coordinate showings using a high-security electronic lockbox on the property to easily facilitate showings. A record of users is available instantaneously, so we always know who has visited your home. </w:t>
      </w:r>
    </w:p>
    <w:p w14:paraId="772C009D" w14:textId="77777777" w:rsidR="00DD2FAD" w:rsidRPr="00DD2FAD" w:rsidRDefault="00DD2FAD" w:rsidP="00DD2FAD">
      <w:pPr>
        <w:pStyle w:val="NormalWeb"/>
        <w:spacing w:before="0" w:beforeAutospacing="0" w:after="0" w:afterAutospacing="0"/>
        <w:rPr>
          <w:sz w:val="18"/>
          <w:szCs w:val="18"/>
        </w:rPr>
      </w:pPr>
    </w:p>
    <w:p w14:paraId="44DF85A3" w14:textId="6E207600" w:rsidR="00DD2FAD" w:rsidRPr="00DD2FAD" w:rsidRDefault="00DD2FAD" w:rsidP="00DD2FAD">
      <w:pPr>
        <w:pStyle w:val="NormalWeb"/>
        <w:spacing w:before="0" w:beforeAutospacing="0" w:after="0" w:afterAutospacing="0"/>
        <w:rPr>
          <w:rFonts w:ascii="Arial" w:eastAsia="Arial" w:hAnsi="Arial" w:cs="Arial"/>
          <w:color w:val="212121"/>
        </w:rPr>
      </w:pPr>
      <w:r w:rsidRPr="00DD2FAD">
        <w:rPr>
          <w:rFonts w:ascii="Arial" w:eastAsia="Arial" w:hAnsi="Arial" w:cs="Arial"/>
          <w:color w:val="212121"/>
        </w:rPr>
        <w:t xml:space="preserve">20. </w:t>
      </w:r>
      <w:r w:rsidRPr="00DD2FAD">
        <w:rPr>
          <w:rFonts w:ascii="Arial" w:eastAsia="Arial" w:hAnsi="Arial" w:cs="Arial"/>
          <w:b/>
          <w:bCs/>
          <w:color w:val="212121"/>
        </w:rPr>
        <w:t>Host Brokers Open House</w:t>
      </w:r>
      <w:r w:rsidRPr="00DD2FAD">
        <w:rPr>
          <w:rFonts w:ascii="Arial" w:eastAsia="Arial" w:hAnsi="Arial" w:cs="Arial"/>
          <w:color w:val="212121"/>
        </w:rPr>
        <w:t xml:space="preserve">: We will provide lunch to introduce your home to the brokerage community by distributing marketing materials and obtaining feedback from the attending REALTORS®. This extra service provides us ample time to review the features of your home and its benefits. </w:t>
      </w:r>
    </w:p>
    <w:p w14:paraId="6E5BDEA6" w14:textId="77777777" w:rsidR="00DD2FAD" w:rsidRPr="00DD2FAD" w:rsidRDefault="00DD2FAD" w:rsidP="00DD2FAD">
      <w:pPr>
        <w:pStyle w:val="NormalWeb"/>
        <w:spacing w:before="0" w:beforeAutospacing="0" w:after="0" w:afterAutospacing="0"/>
        <w:rPr>
          <w:sz w:val="18"/>
          <w:szCs w:val="18"/>
        </w:rPr>
      </w:pPr>
    </w:p>
    <w:p w14:paraId="4E1692A9" w14:textId="557981DC" w:rsidR="00DD2FAD" w:rsidRPr="00DD2FAD" w:rsidRDefault="00DD2FAD" w:rsidP="00DD2FAD">
      <w:pPr>
        <w:pStyle w:val="NormalWeb"/>
        <w:spacing w:before="0" w:beforeAutospacing="0" w:after="0" w:afterAutospacing="0"/>
        <w:rPr>
          <w:rFonts w:ascii="Arial" w:eastAsia="Arial" w:hAnsi="Arial" w:cs="Arial"/>
          <w:color w:val="212121"/>
        </w:rPr>
      </w:pPr>
      <w:r w:rsidRPr="00DD2FAD">
        <w:rPr>
          <w:rFonts w:ascii="Arial" w:eastAsia="Arial" w:hAnsi="Arial" w:cs="Arial"/>
          <w:color w:val="212121"/>
        </w:rPr>
        <w:t xml:space="preserve">21. </w:t>
      </w:r>
      <w:r w:rsidRPr="00DD2FAD">
        <w:rPr>
          <w:rFonts w:ascii="Arial" w:eastAsia="Arial" w:hAnsi="Arial" w:cs="Arial"/>
          <w:b/>
          <w:bCs/>
          <w:color w:val="212121"/>
        </w:rPr>
        <w:t xml:space="preserve">Public Open House: </w:t>
      </w:r>
      <w:r w:rsidRPr="00DD2FAD">
        <w:rPr>
          <w:rFonts w:ascii="Arial" w:eastAsia="Arial" w:hAnsi="Arial" w:cs="Arial"/>
          <w:color w:val="212121"/>
        </w:rPr>
        <w:t xml:space="preserve">Schedule an open house for the public (if we agree it is appropriate). These are usually held on Sundays from 1:00 to 3:00. </w:t>
      </w:r>
    </w:p>
    <w:p w14:paraId="3177C2FE" w14:textId="77777777" w:rsidR="00DD2FAD" w:rsidRPr="00DD2FAD" w:rsidRDefault="00DD2FAD" w:rsidP="00DD2FAD">
      <w:pPr>
        <w:pStyle w:val="NormalWeb"/>
        <w:spacing w:before="0" w:beforeAutospacing="0" w:after="0" w:afterAutospacing="0"/>
        <w:rPr>
          <w:sz w:val="18"/>
          <w:szCs w:val="18"/>
        </w:rPr>
      </w:pPr>
    </w:p>
    <w:p w14:paraId="53052C12" w14:textId="5A805D98" w:rsidR="00DD2FAD" w:rsidRPr="00DD2FAD" w:rsidRDefault="00DD2FAD" w:rsidP="00DD2FAD">
      <w:pPr>
        <w:pStyle w:val="NormalWeb"/>
        <w:spacing w:before="0" w:beforeAutospacing="0" w:after="0" w:afterAutospacing="0"/>
        <w:rPr>
          <w:rFonts w:ascii="Arial" w:eastAsia="Arial" w:hAnsi="Arial" w:cs="Arial"/>
          <w:color w:val="000000"/>
        </w:rPr>
      </w:pPr>
      <w:r w:rsidRPr="00DD2FAD">
        <w:rPr>
          <w:rFonts w:ascii="Arial" w:eastAsia="Arial" w:hAnsi="Arial" w:cs="Arial"/>
          <w:color w:val="000000"/>
        </w:rPr>
        <w:t xml:space="preserve">22. </w:t>
      </w:r>
      <w:r w:rsidRPr="00DD2FAD">
        <w:rPr>
          <w:rFonts w:ascii="Arial" w:eastAsia="Arial" w:hAnsi="Arial" w:cs="Arial"/>
          <w:b/>
          <w:bCs/>
          <w:color w:val="000000"/>
        </w:rPr>
        <w:t>Text Marketing</w:t>
      </w:r>
      <w:r w:rsidRPr="00DD2FAD">
        <w:rPr>
          <w:rFonts w:ascii="Arial" w:eastAsia="Arial" w:hAnsi="Arial" w:cs="Arial"/>
          <w:color w:val="000000"/>
        </w:rPr>
        <w:t>: We will attach a rider to the real estate sign in your yard which signals to anyone interested in learning more about the property to use their cell phone to request information via text message.</w:t>
      </w:r>
    </w:p>
    <w:p w14:paraId="09936976" w14:textId="77419427" w:rsidR="00DD2FAD" w:rsidRPr="00DD2FAD" w:rsidRDefault="00DD2FAD" w:rsidP="00DD2FAD">
      <w:pPr>
        <w:pStyle w:val="NormalWeb"/>
        <w:spacing w:before="0" w:beforeAutospacing="0" w:after="0" w:afterAutospacing="0"/>
        <w:rPr>
          <w:rFonts w:ascii="Arial" w:eastAsia="Arial" w:hAnsi="Arial" w:cs="Arial"/>
          <w:color w:val="000000"/>
          <w:sz w:val="18"/>
          <w:szCs w:val="18"/>
        </w:rPr>
      </w:pPr>
    </w:p>
    <w:p w14:paraId="61E84684" w14:textId="77777777" w:rsidR="00DD2FAD" w:rsidRPr="00DD2FAD" w:rsidRDefault="00DD2FAD" w:rsidP="00DD2FAD">
      <w:pPr>
        <w:pStyle w:val="NormalWeb"/>
        <w:spacing w:before="0" w:beforeAutospacing="0" w:after="0" w:afterAutospacing="0"/>
      </w:pPr>
      <w:r w:rsidRPr="00DD2FAD">
        <w:rPr>
          <w:rFonts w:ascii="Arial" w:eastAsia="Arial" w:hAnsi="Arial" w:cs="Arial"/>
          <w:color w:val="212121"/>
        </w:rPr>
        <w:t xml:space="preserve">23. </w:t>
      </w:r>
      <w:r w:rsidRPr="00DD2FAD">
        <w:rPr>
          <w:rFonts w:ascii="Arial" w:eastAsia="Arial" w:hAnsi="Arial" w:cs="Arial"/>
          <w:b/>
          <w:bCs/>
          <w:color w:val="212121"/>
        </w:rPr>
        <w:t>Paid Lead Sources.</w:t>
      </w:r>
    </w:p>
    <w:p w14:paraId="26E61317" w14:textId="77777777" w:rsidR="00DD2FAD" w:rsidRPr="00DD2FAD" w:rsidRDefault="00DD2FAD" w:rsidP="00DD2FAD">
      <w:pPr>
        <w:pStyle w:val="NormalWeb"/>
        <w:spacing w:before="0" w:beforeAutospacing="0" w:after="0" w:afterAutospacing="0"/>
        <w:rPr>
          <w:sz w:val="18"/>
          <w:szCs w:val="18"/>
        </w:rPr>
      </w:pPr>
      <w:r w:rsidRPr="00DD2FAD">
        <w:rPr>
          <w:rFonts w:ascii="Arial" w:eastAsia="Arial" w:hAnsi="Arial" w:cs="Arial"/>
          <w:b/>
          <w:bCs/>
          <w:color w:val="212121"/>
        </w:rPr>
        <w:t xml:space="preserve"> </w:t>
      </w:r>
    </w:p>
    <w:p w14:paraId="63772ABA" w14:textId="0D93AA0B" w:rsidR="00DD2FAD" w:rsidRDefault="00DD2FAD" w:rsidP="00DD2FAD">
      <w:pPr>
        <w:pStyle w:val="NormalWeb"/>
        <w:spacing w:before="0" w:beforeAutospacing="0" w:after="0" w:afterAutospacing="0"/>
        <w:rPr>
          <w:rFonts w:ascii="Arial" w:eastAsia="Arial" w:hAnsi="Arial" w:cs="Arial"/>
          <w:color w:val="212121"/>
        </w:rPr>
      </w:pPr>
      <w:r w:rsidRPr="00DD2FAD">
        <w:rPr>
          <w:rFonts w:ascii="Arial" w:eastAsia="Arial" w:hAnsi="Arial" w:cs="Arial"/>
          <w:color w:val="212121"/>
        </w:rPr>
        <w:t xml:space="preserve">24. </w:t>
      </w:r>
      <w:r w:rsidRPr="00DD2FAD">
        <w:rPr>
          <w:rFonts w:ascii="Arial" w:eastAsia="Arial" w:hAnsi="Arial" w:cs="Arial"/>
          <w:b/>
          <w:bCs/>
          <w:color w:val="212121"/>
        </w:rPr>
        <w:t>Office Notification</w:t>
      </w:r>
      <w:r w:rsidRPr="00DD2FAD">
        <w:rPr>
          <w:rFonts w:ascii="Arial" w:eastAsia="Arial" w:hAnsi="Arial" w:cs="Arial"/>
          <w:color w:val="212121"/>
        </w:rPr>
        <w:t xml:space="preserve">: We will promote your property to our agents and staff within 24 hours of it being listed on SmartMLS. </w:t>
      </w:r>
    </w:p>
    <w:p w14:paraId="74EF2B94" w14:textId="77777777" w:rsidR="00DD2FAD" w:rsidRPr="00DD2FAD" w:rsidRDefault="00DD2FAD" w:rsidP="00DD2FAD">
      <w:pPr>
        <w:pStyle w:val="NormalWeb"/>
        <w:spacing w:before="0" w:beforeAutospacing="0" w:after="0" w:afterAutospacing="0"/>
        <w:rPr>
          <w:sz w:val="18"/>
          <w:szCs w:val="18"/>
        </w:rPr>
      </w:pPr>
    </w:p>
    <w:p w14:paraId="6DAF0572" w14:textId="1667C6D4" w:rsidR="00DD2FAD" w:rsidRDefault="00DD2FAD" w:rsidP="00DD2FAD">
      <w:pPr>
        <w:pStyle w:val="NormalWeb"/>
        <w:spacing w:before="0" w:beforeAutospacing="0" w:after="0" w:afterAutospacing="0"/>
        <w:rPr>
          <w:rFonts w:ascii="Arial" w:eastAsia="Arial" w:hAnsi="Arial" w:cs="Arial"/>
          <w:color w:val="212121"/>
        </w:rPr>
      </w:pPr>
      <w:r w:rsidRPr="00DD2FAD">
        <w:rPr>
          <w:rFonts w:ascii="Arial" w:eastAsia="Arial" w:hAnsi="Arial" w:cs="Arial"/>
          <w:color w:val="212121"/>
        </w:rPr>
        <w:t xml:space="preserve">25. </w:t>
      </w:r>
      <w:r w:rsidRPr="00DD2FAD">
        <w:rPr>
          <w:rFonts w:ascii="Arial" w:eastAsia="Arial" w:hAnsi="Arial" w:cs="Arial"/>
          <w:b/>
          <w:bCs/>
          <w:color w:val="212121"/>
        </w:rPr>
        <w:t>Seek Potential Buyers</w:t>
      </w:r>
      <w:r w:rsidRPr="00DD2FAD">
        <w:rPr>
          <w:rFonts w:ascii="Arial" w:eastAsia="Arial" w:hAnsi="Arial" w:cs="Arial"/>
          <w:color w:val="212121"/>
        </w:rPr>
        <w:t xml:space="preserve">: We will contact our buyer leads, spheres of influence, and past clients to look for potential buyers for your home. </w:t>
      </w:r>
    </w:p>
    <w:p w14:paraId="26436272" w14:textId="77777777" w:rsidR="00DD2FAD" w:rsidRPr="00DD2FAD" w:rsidRDefault="00DD2FAD" w:rsidP="00DD2FAD">
      <w:pPr>
        <w:pStyle w:val="NormalWeb"/>
        <w:spacing w:before="0" w:beforeAutospacing="0" w:after="0" w:afterAutospacing="0"/>
        <w:rPr>
          <w:sz w:val="18"/>
          <w:szCs w:val="18"/>
        </w:rPr>
      </w:pPr>
    </w:p>
    <w:p w14:paraId="6E70EB7C" w14:textId="0224886F" w:rsidR="00DD2FAD" w:rsidRDefault="00DD2FAD" w:rsidP="00DD2FAD">
      <w:pPr>
        <w:pStyle w:val="NormalWeb"/>
        <w:spacing w:before="0" w:beforeAutospacing="0" w:after="0" w:afterAutospacing="0"/>
        <w:rPr>
          <w:rFonts w:ascii="Arial" w:eastAsia="Arial" w:hAnsi="Arial" w:cs="Arial"/>
          <w:color w:val="212121"/>
        </w:rPr>
      </w:pPr>
      <w:r w:rsidRPr="00DD2FAD">
        <w:rPr>
          <w:rFonts w:ascii="Arial" w:eastAsia="Arial" w:hAnsi="Arial" w:cs="Arial"/>
          <w:color w:val="212121"/>
        </w:rPr>
        <w:t xml:space="preserve">26. </w:t>
      </w:r>
      <w:r w:rsidRPr="00DD2FAD">
        <w:rPr>
          <w:rFonts w:ascii="Arial" w:eastAsia="Arial" w:hAnsi="Arial" w:cs="Arial"/>
          <w:b/>
          <w:bCs/>
          <w:color w:val="212121"/>
        </w:rPr>
        <w:t xml:space="preserve">Send Flyer to Neighbors: </w:t>
      </w:r>
      <w:r w:rsidRPr="00DD2FAD">
        <w:rPr>
          <w:rFonts w:ascii="Arial" w:eastAsia="Arial" w:hAnsi="Arial" w:cs="Arial"/>
          <w:color w:val="212121"/>
        </w:rPr>
        <w:t xml:space="preserve">We will send a “New Listing” flyer to residents in your immediate neighborhood promoting the features and lifestyle benefits of the home. </w:t>
      </w:r>
    </w:p>
    <w:p w14:paraId="746A56A4" w14:textId="77777777" w:rsidR="00DD2FAD" w:rsidRPr="00DD2FAD" w:rsidRDefault="00DD2FAD" w:rsidP="00DD2FAD">
      <w:pPr>
        <w:pStyle w:val="NormalWeb"/>
        <w:spacing w:before="0" w:beforeAutospacing="0" w:after="0" w:afterAutospacing="0"/>
        <w:rPr>
          <w:sz w:val="18"/>
          <w:szCs w:val="18"/>
        </w:rPr>
      </w:pPr>
    </w:p>
    <w:p w14:paraId="7D06E4A9" w14:textId="77777777" w:rsidR="00DD2FAD" w:rsidRPr="00DD2FAD" w:rsidRDefault="00DD2FAD" w:rsidP="00DD2FAD">
      <w:pPr>
        <w:pStyle w:val="NormalWeb"/>
        <w:spacing w:before="0" w:beforeAutospacing="0" w:after="0" w:afterAutospacing="0"/>
      </w:pPr>
      <w:r w:rsidRPr="00DD2FAD">
        <w:rPr>
          <w:rFonts w:ascii="Arial" w:eastAsia="Arial" w:hAnsi="Arial" w:cs="Arial"/>
          <w:color w:val="212121"/>
        </w:rPr>
        <w:t xml:space="preserve">27. </w:t>
      </w:r>
      <w:r w:rsidRPr="00DD2FAD">
        <w:rPr>
          <w:rFonts w:ascii="Arial" w:eastAsia="Arial" w:hAnsi="Arial" w:cs="Arial"/>
          <w:b/>
          <w:bCs/>
          <w:color w:val="212121"/>
        </w:rPr>
        <w:t>Door Knock</w:t>
      </w:r>
      <w:r w:rsidRPr="00DD2FAD">
        <w:rPr>
          <w:rFonts w:ascii="Arial" w:eastAsia="Arial" w:hAnsi="Arial" w:cs="Arial"/>
          <w:color w:val="212121"/>
        </w:rPr>
        <w:t>: 30 closest neighbors.</w:t>
      </w:r>
    </w:p>
    <w:p w14:paraId="0C7F27E6" w14:textId="77777777" w:rsidR="00DD2FAD" w:rsidRPr="00DD2FAD" w:rsidRDefault="00DD2FAD" w:rsidP="00DD2FAD">
      <w:pPr>
        <w:pStyle w:val="NormalWeb"/>
        <w:spacing w:before="0" w:beforeAutospacing="0" w:after="0" w:afterAutospacing="0"/>
        <w:rPr>
          <w:sz w:val="18"/>
          <w:szCs w:val="18"/>
        </w:rPr>
      </w:pPr>
      <w:r w:rsidRPr="00DD2FAD">
        <w:rPr>
          <w:rFonts w:ascii="Arial" w:eastAsia="Arial" w:hAnsi="Arial" w:cs="Arial"/>
          <w:color w:val="212121"/>
        </w:rPr>
        <w:t xml:space="preserve"> </w:t>
      </w:r>
    </w:p>
    <w:p w14:paraId="052A69D1" w14:textId="2E8ABB01" w:rsidR="00DD2FAD" w:rsidRDefault="00DD2FAD" w:rsidP="00DD2FAD">
      <w:pPr>
        <w:pStyle w:val="NormalWeb"/>
        <w:spacing w:before="0" w:beforeAutospacing="0" w:after="0" w:afterAutospacing="0"/>
        <w:rPr>
          <w:rFonts w:ascii="Arial" w:eastAsia="Arial" w:hAnsi="Arial" w:cs="Arial"/>
          <w:color w:val="212121"/>
        </w:rPr>
      </w:pPr>
      <w:r w:rsidRPr="00DD2FAD">
        <w:rPr>
          <w:rFonts w:ascii="Arial" w:eastAsia="Arial" w:hAnsi="Arial" w:cs="Arial"/>
          <w:color w:val="212121"/>
        </w:rPr>
        <w:t xml:space="preserve">28. </w:t>
      </w:r>
      <w:r w:rsidRPr="00DD2FAD">
        <w:rPr>
          <w:rFonts w:ascii="Arial" w:eastAsia="Arial" w:hAnsi="Arial" w:cs="Arial"/>
          <w:b/>
          <w:bCs/>
          <w:color w:val="212121"/>
        </w:rPr>
        <w:t xml:space="preserve">Call </w:t>
      </w:r>
      <w:r w:rsidRPr="00DD2FAD">
        <w:rPr>
          <w:rFonts w:ascii="Arial" w:eastAsia="Arial" w:hAnsi="Arial" w:cs="Arial"/>
          <w:color w:val="212121"/>
        </w:rPr>
        <w:t xml:space="preserve">50 neighbors. </w:t>
      </w:r>
    </w:p>
    <w:p w14:paraId="1B34DEB8" w14:textId="77777777" w:rsidR="00DD2FAD" w:rsidRPr="00DD2FAD" w:rsidRDefault="00DD2FAD" w:rsidP="00DD2FAD">
      <w:pPr>
        <w:pStyle w:val="NormalWeb"/>
        <w:spacing w:before="0" w:beforeAutospacing="0" w:after="0" w:afterAutospacing="0"/>
        <w:rPr>
          <w:sz w:val="18"/>
          <w:szCs w:val="18"/>
        </w:rPr>
      </w:pPr>
    </w:p>
    <w:p w14:paraId="472A2070" w14:textId="56510C03" w:rsidR="00DD2FAD" w:rsidRDefault="00DD2FAD" w:rsidP="00DD2FAD">
      <w:pPr>
        <w:pStyle w:val="NormalWeb"/>
        <w:spacing w:before="0" w:beforeAutospacing="0" w:after="0" w:afterAutospacing="0"/>
        <w:rPr>
          <w:rFonts w:ascii="Arial" w:eastAsia="Arial" w:hAnsi="Arial" w:cs="Arial"/>
          <w:color w:val="212121"/>
        </w:rPr>
      </w:pPr>
      <w:r w:rsidRPr="00DD2FAD">
        <w:rPr>
          <w:rFonts w:ascii="Arial" w:eastAsia="Arial" w:hAnsi="Arial" w:cs="Arial"/>
          <w:color w:val="212121"/>
        </w:rPr>
        <w:t xml:space="preserve">29. </w:t>
      </w:r>
      <w:r w:rsidRPr="00DD2FAD">
        <w:rPr>
          <w:rFonts w:ascii="Arial" w:eastAsia="Arial" w:hAnsi="Arial" w:cs="Arial"/>
          <w:b/>
          <w:bCs/>
          <w:color w:val="212121"/>
        </w:rPr>
        <w:t xml:space="preserve">Notify </w:t>
      </w:r>
      <w:r w:rsidRPr="00DD2FAD">
        <w:rPr>
          <w:rFonts w:ascii="Arial" w:eastAsia="Arial" w:hAnsi="Arial" w:cs="Arial"/>
          <w:color w:val="212121"/>
        </w:rPr>
        <w:t xml:space="preserve">area’s top agents. </w:t>
      </w:r>
    </w:p>
    <w:p w14:paraId="7E46C0C1" w14:textId="77777777" w:rsidR="00DD2FAD" w:rsidRPr="00DD2FAD" w:rsidRDefault="00DD2FAD" w:rsidP="00DD2FAD">
      <w:pPr>
        <w:pStyle w:val="NormalWeb"/>
        <w:spacing w:before="0" w:beforeAutospacing="0" w:after="0" w:afterAutospacing="0"/>
        <w:rPr>
          <w:sz w:val="18"/>
          <w:szCs w:val="18"/>
        </w:rPr>
      </w:pPr>
    </w:p>
    <w:p w14:paraId="362B344B" w14:textId="5657E3A1" w:rsidR="00DD2FAD" w:rsidRDefault="00DD2FAD" w:rsidP="00DD2FAD">
      <w:pPr>
        <w:pStyle w:val="NormalWeb"/>
        <w:spacing w:before="0" w:beforeAutospacing="0" w:after="0" w:afterAutospacing="0"/>
        <w:rPr>
          <w:rFonts w:ascii="Arial" w:eastAsia="Arial" w:hAnsi="Arial" w:cs="Arial"/>
          <w:color w:val="212121"/>
        </w:rPr>
      </w:pPr>
      <w:r w:rsidRPr="00DD2FAD">
        <w:rPr>
          <w:rFonts w:ascii="Arial" w:eastAsia="Arial" w:hAnsi="Arial" w:cs="Arial"/>
          <w:color w:val="212121"/>
        </w:rPr>
        <w:t xml:space="preserve">30. </w:t>
      </w:r>
      <w:r w:rsidRPr="00DD2FAD">
        <w:rPr>
          <w:rFonts w:ascii="Arial" w:eastAsia="Arial" w:hAnsi="Arial" w:cs="Arial"/>
          <w:b/>
          <w:bCs/>
          <w:color w:val="212121"/>
        </w:rPr>
        <w:t>Communication</w:t>
      </w:r>
      <w:r w:rsidRPr="00DD2FAD">
        <w:rPr>
          <w:rFonts w:ascii="Arial" w:eastAsia="Arial" w:hAnsi="Arial" w:cs="Arial"/>
          <w:color w:val="212121"/>
        </w:rPr>
        <w:t xml:space="preserve">: Follow up on showings and advise you of results and comments. </w:t>
      </w:r>
    </w:p>
    <w:p w14:paraId="04C4724E" w14:textId="77777777" w:rsidR="00FC60C9" w:rsidRDefault="00FC60C9" w:rsidP="00DD2FAD">
      <w:pPr>
        <w:pStyle w:val="NormalWeb"/>
        <w:spacing w:before="0" w:beforeAutospacing="0" w:after="0" w:afterAutospacing="0"/>
        <w:rPr>
          <w:rFonts w:ascii="Arial" w:eastAsia="Arial" w:hAnsi="Arial" w:cs="Arial"/>
          <w:color w:val="212121"/>
        </w:rPr>
      </w:pPr>
    </w:p>
    <w:p w14:paraId="1152DC2E" w14:textId="50AB952F" w:rsidR="00F37724" w:rsidRDefault="00DD2FAD" w:rsidP="00DD2FAD">
      <w:pPr>
        <w:pStyle w:val="NormalWeb"/>
        <w:spacing w:before="0" w:beforeAutospacing="0" w:after="0" w:afterAutospacing="0"/>
        <w:sectPr w:rsidR="00F37724" w:rsidSect="009C2377">
          <w:pgSz w:w="12240" w:h="15840"/>
          <w:pgMar w:top="810" w:right="810" w:bottom="270" w:left="900" w:header="286" w:footer="263" w:gutter="0"/>
          <w:cols w:space="720"/>
        </w:sectPr>
      </w:pPr>
      <w:r w:rsidRPr="00DD2FAD">
        <w:rPr>
          <w:rFonts w:ascii="Arial" w:eastAsia="Arial" w:hAnsi="Arial" w:cs="Arial"/>
          <w:color w:val="212121"/>
        </w:rPr>
        <w:t xml:space="preserve">31. </w:t>
      </w:r>
      <w:r w:rsidRPr="00DD2FAD">
        <w:rPr>
          <w:rFonts w:ascii="Arial" w:eastAsia="Arial" w:hAnsi="Arial" w:cs="Arial"/>
          <w:b/>
          <w:bCs/>
          <w:color w:val="212121"/>
        </w:rPr>
        <w:t>Seller’s Weekly Progress Report</w:t>
      </w:r>
      <w:r w:rsidRPr="00DD2FAD">
        <w:rPr>
          <w:rFonts w:ascii="Arial" w:eastAsia="Arial" w:hAnsi="Arial" w:cs="Arial"/>
          <w:color w:val="212121"/>
        </w:rPr>
        <w:t xml:space="preserve">: Sold properties, competition in the market, absorption rate, showings, feedback from showings will be sent to you </w:t>
      </w:r>
      <w:r w:rsidR="00BD3566" w:rsidRPr="00DD2FAD">
        <w:rPr>
          <w:rFonts w:ascii="Arial" w:eastAsia="Arial" w:hAnsi="Arial" w:cs="Arial"/>
          <w:color w:val="212121"/>
        </w:rPr>
        <w:t>periodically</w:t>
      </w:r>
    </w:p>
    <w:p w14:paraId="187DB8B5" w14:textId="4DF27B62" w:rsidR="00F37724" w:rsidRPr="00BD3566" w:rsidRDefault="00BD3566" w:rsidP="00BD3566">
      <w:pPr>
        <w:spacing w:before="63" w:line="408" w:lineRule="auto"/>
        <w:ind w:left="505" w:right="1545"/>
        <w:rPr>
          <w:b/>
          <w:bCs/>
          <w:sz w:val="36"/>
          <w:szCs w:val="36"/>
        </w:rPr>
        <w:sectPr w:rsidR="00F37724" w:rsidRPr="00BD3566">
          <w:pgSz w:w="12240" w:h="15840"/>
          <w:pgMar w:top="1420" w:right="560" w:bottom="540" w:left="680" w:header="286" w:footer="263" w:gutter="0"/>
          <w:cols w:space="720"/>
        </w:sectPr>
      </w:pPr>
      <w:r>
        <w:rPr>
          <w:b/>
          <w:bCs/>
          <w:sz w:val="36"/>
          <w:szCs w:val="36"/>
        </w:rPr>
        <w:lastRenderedPageBreak/>
        <w:tab/>
      </w:r>
      <w:r>
        <w:rPr>
          <w:b/>
          <w:bCs/>
          <w:sz w:val="36"/>
          <w:szCs w:val="36"/>
        </w:rPr>
        <w:tab/>
      </w:r>
      <w:r>
        <w:rPr>
          <w:b/>
          <w:bCs/>
          <w:sz w:val="36"/>
          <w:szCs w:val="36"/>
        </w:rPr>
        <w:tab/>
      </w:r>
      <w:r>
        <w:rPr>
          <w:b/>
          <w:bCs/>
          <w:sz w:val="36"/>
          <w:szCs w:val="36"/>
        </w:rPr>
        <w:tab/>
      </w:r>
      <w:r>
        <w:rPr>
          <w:b/>
          <w:bCs/>
          <w:sz w:val="36"/>
          <w:szCs w:val="36"/>
        </w:rPr>
        <w:tab/>
        <w:t xml:space="preserve">     </w:t>
      </w:r>
      <w:r w:rsidRPr="00BD3566">
        <w:rPr>
          <w:b/>
          <w:bCs/>
          <w:sz w:val="36"/>
          <w:szCs w:val="36"/>
        </w:rPr>
        <w:t>Syndicati</w:t>
      </w:r>
      <w:bookmarkStart w:id="7" w:name="_TOC_250002"/>
      <w:bookmarkEnd w:id="7"/>
      <w:r>
        <w:rPr>
          <w:b/>
          <w:bCs/>
          <w:sz w:val="36"/>
          <w:szCs w:val="36"/>
        </w:rPr>
        <w:t>on</w:t>
      </w:r>
    </w:p>
    <w:p w14:paraId="07AA2F35" w14:textId="77777777" w:rsidR="00A52130" w:rsidRDefault="00A52130">
      <w:pPr>
        <w:spacing w:before="63" w:line="410" w:lineRule="auto"/>
        <w:ind w:left="505" w:right="685"/>
        <w:rPr>
          <w:rFonts w:ascii="Calibri"/>
          <w:w w:val="105"/>
          <w:sz w:val="20"/>
        </w:rPr>
      </w:pPr>
      <w:r>
        <w:pict w14:anchorId="0F52FF78">
          <v:rect id="_x0000_s1037" style="position:absolute;left:0;text-align:left;margin-left:49.15pt;margin-top:98.25pt;width:500.15pt;height:604.45pt;z-index:-251662336;mso-position-horizontal-relative:page;mso-position-vertical-relative:page" filled="f">
            <w10:wrap anchorx="page" anchory="page"/>
          </v:rect>
        </w:pict>
      </w:r>
      <w:proofErr w:type="spellStart"/>
      <w:r w:rsidR="00D530ED">
        <w:rPr>
          <w:rFonts w:ascii="Calibri"/>
          <w:w w:val="105"/>
          <w:sz w:val="20"/>
        </w:rPr>
        <w:t>AdWerx</w:t>
      </w:r>
      <w:proofErr w:type="spellEnd"/>
      <w:r w:rsidR="00D530ED">
        <w:rPr>
          <w:rFonts w:ascii="Calibri"/>
          <w:w w:val="105"/>
          <w:sz w:val="20"/>
        </w:rPr>
        <w:t xml:space="preserve"> </w:t>
      </w:r>
      <w:proofErr w:type="spellStart"/>
      <w:r w:rsidR="00D530ED">
        <w:rPr>
          <w:rFonts w:ascii="Calibri"/>
          <w:w w:val="105"/>
          <w:sz w:val="20"/>
        </w:rPr>
        <w:t>ApartmentList</w:t>
      </w:r>
      <w:proofErr w:type="spellEnd"/>
      <w:r w:rsidR="00D530ED">
        <w:rPr>
          <w:rFonts w:ascii="Calibri"/>
          <w:w w:val="105"/>
          <w:sz w:val="20"/>
        </w:rPr>
        <w:t xml:space="preserve"> Assist</w:t>
      </w:r>
      <w:r>
        <w:rPr>
          <w:rFonts w:ascii="Calibri"/>
          <w:w w:val="105"/>
          <w:sz w:val="20"/>
        </w:rPr>
        <w:t>-</w:t>
      </w:r>
      <w:r w:rsidR="00D530ED">
        <w:rPr>
          <w:rFonts w:ascii="Calibri"/>
          <w:w w:val="105"/>
          <w:sz w:val="20"/>
        </w:rPr>
        <w:t>2</w:t>
      </w:r>
      <w:r>
        <w:rPr>
          <w:rFonts w:ascii="Calibri"/>
          <w:w w:val="105"/>
          <w:sz w:val="20"/>
        </w:rPr>
        <w:t>-</w:t>
      </w:r>
      <w:r w:rsidR="00D530ED">
        <w:rPr>
          <w:rFonts w:ascii="Calibri"/>
          <w:w w:val="105"/>
          <w:sz w:val="20"/>
        </w:rPr>
        <w:t>Se</w:t>
      </w:r>
      <w:r>
        <w:rPr>
          <w:rFonts w:ascii="Calibri"/>
          <w:w w:val="105"/>
          <w:sz w:val="20"/>
        </w:rPr>
        <w:t>ll</w:t>
      </w:r>
    </w:p>
    <w:p w14:paraId="2A23B5B9" w14:textId="03FFCEB9" w:rsidR="00F37724" w:rsidRDefault="00D530ED">
      <w:pPr>
        <w:spacing w:before="63" w:line="410" w:lineRule="auto"/>
        <w:ind w:left="505" w:right="685"/>
        <w:rPr>
          <w:rFonts w:ascii="Calibri"/>
          <w:sz w:val="20"/>
        </w:rPr>
      </w:pPr>
      <w:r>
        <w:rPr>
          <w:rFonts w:ascii="Calibri"/>
          <w:w w:val="105"/>
          <w:sz w:val="20"/>
        </w:rPr>
        <w:t xml:space="preserve"> Back At You Media </w:t>
      </w:r>
      <w:proofErr w:type="spellStart"/>
      <w:r>
        <w:rPr>
          <w:rFonts w:ascii="Calibri"/>
          <w:w w:val="105"/>
          <w:sz w:val="20"/>
        </w:rPr>
        <w:t>Breakthroughbroker</w:t>
      </w:r>
      <w:proofErr w:type="spellEnd"/>
      <w:r>
        <w:rPr>
          <w:rFonts w:ascii="Calibri"/>
          <w:w w:val="105"/>
          <w:sz w:val="20"/>
        </w:rPr>
        <w:t xml:space="preserve"> century21.com </w:t>
      </w:r>
      <w:proofErr w:type="spellStart"/>
      <w:r>
        <w:rPr>
          <w:rFonts w:ascii="Calibri"/>
          <w:w w:val="105"/>
          <w:sz w:val="20"/>
        </w:rPr>
        <w:t>Digiprooz</w:t>
      </w:r>
      <w:proofErr w:type="spellEnd"/>
      <w:r>
        <w:rPr>
          <w:rFonts w:ascii="Calibri"/>
          <w:w w:val="105"/>
          <w:sz w:val="20"/>
        </w:rPr>
        <w:t xml:space="preserve"> </w:t>
      </w:r>
      <w:proofErr w:type="spellStart"/>
      <w:r>
        <w:rPr>
          <w:rFonts w:ascii="Calibri"/>
          <w:w w:val="105"/>
          <w:sz w:val="20"/>
        </w:rPr>
        <w:t>DreamHomeList</w:t>
      </w:r>
      <w:proofErr w:type="spellEnd"/>
      <w:r>
        <w:rPr>
          <w:rFonts w:ascii="Calibri"/>
          <w:w w:val="105"/>
          <w:sz w:val="20"/>
        </w:rPr>
        <w:t xml:space="preserve"> Equator</w:t>
      </w:r>
    </w:p>
    <w:p w14:paraId="36FF3600" w14:textId="77777777" w:rsidR="00F37724" w:rsidRDefault="00D530ED">
      <w:pPr>
        <w:spacing w:line="408" w:lineRule="auto"/>
        <w:ind w:left="505"/>
        <w:rPr>
          <w:rFonts w:ascii="Calibri"/>
          <w:sz w:val="20"/>
        </w:rPr>
      </w:pPr>
      <w:r>
        <w:rPr>
          <w:rFonts w:ascii="Calibri"/>
          <w:w w:val="105"/>
          <w:sz w:val="20"/>
        </w:rPr>
        <w:t xml:space="preserve">FindAPlace4Me by </w:t>
      </w:r>
      <w:proofErr w:type="spellStart"/>
      <w:r>
        <w:rPr>
          <w:rFonts w:ascii="Calibri"/>
          <w:w w:val="105"/>
          <w:sz w:val="20"/>
        </w:rPr>
        <w:t>Paradym</w:t>
      </w:r>
      <w:proofErr w:type="spellEnd"/>
      <w:r>
        <w:rPr>
          <w:rFonts w:ascii="Calibri"/>
          <w:w w:val="105"/>
          <w:sz w:val="20"/>
        </w:rPr>
        <w:t xml:space="preserve"> </w:t>
      </w:r>
      <w:proofErr w:type="spellStart"/>
      <w:r>
        <w:rPr>
          <w:rFonts w:ascii="Calibri"/>
          <w:w w:val="105"/>
          <w:sz w:val="20"/>
        </w:rPr>
        <w:t>Flipcomo</w:t>
      </w:r>
      <w:proofErr w:type="spellEnd"/>
    </w:p>
    <w:p w14:paraId="77C775E3" w14:textId="77777777" w:rsidR="00F37724" w:rsidRDefault="00D530ED">
      <w:pPr>
        <w:spacing w:line="408" w:lineRule="auto"/>
        <w:ind w:left="505" w:right="1001"/>
        <w:rPr>
          <w:rFonts w:ascii="Calibri"/>
          <w:sz w:val="20"/>
        </w:rPr>
      </w:pPr>
      <w:r>
        <w:rPr>
          <w:rFonts w:ascii="Calibri"/>
          <w:w w:val="105"/>
          <w:sz w:val="20"/>
        </w:rPr>
        <w:t>Foreclosure.com Foyer</w:t>
      </w:r>
    </w:p>
    <w:p w14:paraId="3A028824" w14:textId="77777777" w:rsidR="00F37724" w:rsidRDefault="00D530ED">
      <w:pPr>
        <w:ind w:left="505"/>
        <w:rPr>
          <w:rFonts w:ascii="Calibri"/>
          <w:sz w:val="20"/>
        </w:rPr>
      </w:pPr>
      <w:r>
        <w:rPr>
          <w:rFonts w:ascii="Calibri"/>
          <w:w w:val="105"/>
          <w:sz w:val="20"/>
        </w:rPr>
        <w:t>Harmon Homes</w:t>
      </w:r>
    </w:p>
    <w:p w14:paraId="0E2D9E87" w14:textId="1D41C8D4" w:rsidR="00F37724" w:rsidRDefault="00D530ED">
      <w:pPr>
        <w:spacing w:before="168" w:line="410" w:lineRule="auto"/>
        <w:ind w:left="505" w:right="152"/>
        <w:rPr>
          <w:rFonts w:ascii="Calibri"/>
          <w:sz w:val="20"/>
        </w:rPr>
      </w:pPr>
      <w:r>
        <w:rPr>
          <w:rFonts w:ascii="Calibri"/>
          <w:w w:val="105"/>
          <w:sz w:val="20"/>
        </w:rPr>
        <w:t xml:space="preserve">Home2 me by </w:t>
      </w:r>
      <w:proofErr w:type="spellStart"/>
      <w:r>
        <w:rPr>
          <w:rFonts w:ascii="Calibri"/>
          <w:w w:val="105"/>
          <w:sz w:val="20"/>
        </w:rPr>
        <w:t>TourFactory</w:t>
      </w:r>
      <w:proofErr w:type="spellEnd"/>
      <w:r>
        <w:rPr>
          <w:rFonts w:ascii="Calibri"/>
          <w:w w:val="105"/>
          <w:sz w:val="20"/>
        </w:rPr>
        <w:t xml:space="preserve"> </w:t>
      </w:r>
      <w:proofErr w:type="spellStart"/>
      <w:r>
        <w:rPr>
          <w:rFonts w:ascii="Calibri"/>
          <w:w w:val="105"/>
          <w:sz w:val="20"/>
        </w:rPr>
        <w:t>HomeBidz</w:t>
      </w:r>
      <w:proofErr w:type="spellEnd"/>
      <w:r>
        <w:rPr>
          <w:rFonts w:ascii="Calibri"/>
          <w:w w:val="105"/>
          <w:sz w:val="20"/>
        </w:rPr>
        <w:t xml:space="preserve"> HomeFinder.com </w:t>
      </w:r>
      <w:proofErr w:type="spellStart"/>
      <w:r>
        <w:rPr>
          <w:rFonts w:ascii="Calibri"/>
          <w:w w:val="105"/>
          <w:sz w:val="20"/>
        </w:rPr>
        <w:t>HomeJob</w:t>
      </w:r>
      <w:proofErr w:type="spellEnd"/>
      <w:r>
        <w:rPr>
          <w:rFonts w:ascii="Calibri"/>
          <w:w w:val="105"/>
          <w:sz w:val="20"/>
        </w:rPr>
        <w:t xml:space="preserve"> </w:t>
      </w:r>
      <w:proofErr w:type="spellStart"/>
      <w:r>
        <w:rPr>
          <w:rFonts w:ascii="Calibri"/>
          <w:w w:val="105"/>
          <w:sz w:val="20"/>
        </w:rPr>
        <w:t>HomePriceTrends</w:t>
      </w:r>
      <w:proofErr w:type="spellEnd"/>
      <w:r>
        <w:rPr>
          <w:rFonts w:ascii="Calibri"/>
          <w:w w:val="105"/>
          <w:sz w:val="20"/>
        </w:rPr>
        <w:t xml:space="preserve"> </w:t>
      </w:r>
      <w:proofErr w:type="spellStart"/>
      <w:r>
        <w:rPr>
          <w:rFonts w:ascii="Calibri"/>
          <w:w w:val="105"/>
          <w:sz w:val="20"/>
        </w:rPr>
        <w:t>Homes&amp;Land</w:t>
      </w:r>
      <w:proofErr w:type="spellEnd"/>
    </w:p>
    <w:p w14:paraId="07276588" w14:textId="77777777" w:rsidR="00F37724" w:rsidRDefault="00D530ED">
      <w:pPr>
        <w:spacing w:line="410" w:lineRule="auto"/>
        <w:ind w:left="505" w:right="973"/>
        <w:rPr>
          <w:rFonts w:ascii="Calibri"/>
          <w:sz w:val="20"/>
        </w:rPr>
      </w:pPr>
      <w:r>
        <w:rPr>
          <w:rFonts w:ascii="Calibri"/>
          <w:w w:val="105"/>
          <w:sz w:val="20"/>
        </w:rPr>
        <w:t xml:space="preserve">Homes.com </w:t>
      </w:r>
      <w:proofErr w:type="spellStart"/>
      <w:r>
        <w:rPr>
          <w:rFonts w:ascii="Calibri"/>
          <w:w w:val="105"/>
          <w:sz w:val="20"/>
        </w:rPr>
        <w:t>HomeSpotter</w:t>
      </w:r>
      <w:proofErr w:type="spellEnd"/>
      <w:r>
        <w:rPr>
          <w:rFonts w:ascii="Calibri"/>
          <w:w w:val="105"/>
          <w:sz w:val="20"/>
        </w:rPr>
        <w:t xml:space="preserve"> </w:t>
      </w:r>
      <w:proofErr w:type="spellStart"/>
      <w:r>
        <w:rPr>
          <w:rFonts w:ascii="Calibri"/>
          <w:w w:val="105"/>
          <w:sz w:val="20"/>
        </w:rPr>
        <w:t>HomeSteps</w:t>
      </w:r>
      <w:proofErr w:type="spellEnd"/>
      <w:r>
        <w:rPr>
          <w:rFonts w:ascii="Calibri"/>
          <w:w w:val="105"/>
          <w:sz w:val="20"/>
        </w:rPr>
        <w:t xml:space="preserve"> </w:t>
      </w:r>
      <w:proofErr w:type="spellStart"/>
      <w:r>
        <w:rPr>
          <w:rFonts w:ascii="Calibri"/>
          <w:w w:val="105"/>
          <w:sz w:val="20"/>
        </w:rPr>
        <w:t>HomeValueStore</w:t>
      </w:r>
      <w:proofErr w:type="spellEnd"/>
      <w:r>
        <w:rPr>
          <w:rFonts w:ascii="Calibri"/>
          <w:w w:val="105"/>
          <w:sz w:val="20"/>
        </w:rPr>
        <w:t xml:space="preserve"> </w:t>
      </w:r>
      <w:proofErr w:type="spellStart"/>
      <w:r>
        <w:rPr>
          <w:rFonts w:ascii="Calibri"/>
          <w:w w:val="105"/>
          <w:sz w:val="20"/>
        </w:rPr>
        <w:t>HomeWinks</w:t>
      </w:r>
      <w:proofErr w:type="spellEnd"/>
      <w:r>
        <w:rPr>
          <w:rFonts w:ascii="Calibri"/>
          <w:w w:val="105"/>
          <w:sz w:val="20"/>
        </w:rPr>
        <w:t xml:space="preserve"> </w:t>
      </w:r>
      <w:proofErr w:type="spellStart"/>
      <w:r>
        <w:rPr>
          <w:rFonts w:ascii="Calibri"/>
          <w:w w:val="105"/>
          <w:sz w:val="20"/>
        </w:rPr>
        <w:t>Hommoli</w:t>
      </w:r>
      <w:proofErr w:type="spellEnd"/>
      <w:r>
        <w:rPr>
          <w:rFonts w:ascii="Calibri"/>
          <w:w w:val="105"/>
          <w:sz w:val="20"/>
        </w:rPr>
        <w:t xml:space="preserve"> HouseHunt.com Houses.net</w:t>
      </w:r>
    </w:p>
    <w:p w14:paraId="0D6EC6A2" w14:textId="50F9A7C7" w:rsidR="00F37724" w:rsidRPr="00BD3566" w:rsidRDefault="00D530ED">
      <w:pPr>
        <w:spacing w:before="63" w:line="408" w:lineRule="auto"/>
        <w:ind w:left="505" w:right="1545"/>
      </w:pPr>
      <w:r>
        <w:br w:type="column"/>
      </w:r>
      <w:proofErr w:type="spellStart"/>
      <w:r>
        <w:rPr>
          <w:rFonts w:ascii="Calibri"/>
          <w:w w:val="105"/>
          <w:sz w:val="20"/>
        </w:rPr>
        <w:t>IdealEstate</w:t>
      </w:r>
      <w:proofErr w:type="spellEnd"/>
      <w:r>
        <w:rPr>
          <w:rFonts w:ascii="Calibri"/>
          <w:w w:val="105"/>
          <w:sz w:val="20"/>
        </w:rPr>
        <w:t xml:space="preserve"> </w:t>
      </w:r>
      <w:proofErr w:type="spellStart"/>
      <w:r>
        <w:rPr>
          <w:rFonts w:ascii="Calibri"/>
          <w:w w:val="105"/>
          <w:sz w:val="20"/>
        </w:rPr>
        <w:t>HousesForSale</w:t>
      </w:r>
      <w:proofErr w:type="spellEnd"/>
    </w:p>
    <w:p w14:paraId="6DC6FF7A" w14:textId="77777777" w:rsidR="00F37724" w:rsidRDefault="00D530ED">
      <w:pPr>
        <w:spacing w:before="3" w:line="408" w:lineRule="auto"/>
        <w:ind w:left="505"/>
        <w:rPr>
          <w:rFonts w:ascii="Calibri"/>
          <w:sz w:val="20"/>
        </w:rPr>
      </w:pPr>
      <w:r>
        <w:rPr>
          <w:rFonts w:ascii="Calibri"/>
          <w:w w:val="105"/>
          <w:sz w:val="20"/>
        </w:rPr>
        <w:t xml:space="preserve">International Property Network </w:t>
      </w:r>
      <w:proofErr w:type="spellStart"/>
      <w:r>
        <w:rPr>
          <w:rFonts w:ascii="Calibri"/>
          <w:w w:val="105"/>
          <w:sz w:val="20"/>
        </w:rPr>
        <w:t>Juwai</w:t>
      </w:r>
      <w:proofErr w:type="spellEnd"/>
    </w:p>
    <w:p w14:paraId="0643E83B" w14:textId="77777777" w:rsidR="00F37724" w:rsidRDefault="00D530ED">
      <w:pPr>
        <w:spacing w:before="3" w:line="408" w:lineRule="auto"/>
        <w:ind w:left="505" w:right="1461"/>
        <w:rPr>
          <w:rFonts w:ascii="Calibri"/>
          <w:sz w:val="20"/>
        </w:rPr>
      </w:pPr>
      <w:proofErr w:type="spellStart"/>
      <w:r>
        <w:rPr>
          <w:rFonts w:ascii="Calibri"/>
          <w:w w:val="105"/>
          <w:sz w:val="20"/>
        </w:rPr>
        <w:t>Kahping</w:t>
      </w:r>
      <w:proofErr w:type="spellEnd"/>
      <w:r>
        <w:rPr>
          <w:rFonts w:ascii="Calibri"/>
          <w:w w:val="105"/>
          <w:sz w:val="20"/>
        </w:rPr>
        <w:t xml:space="preserve"> KE.com </w:t>
      </w:r>
      <w:proofErr w:type="spellStart"/>
      <w:r>
        <w:rPr>
          <w:rFonts w:ascii="Calibri"/>
          <w:w w:val="105"/>
          <w:sz w:val="20"/>
        </w:rPr>
        <w:t>Keyboom</w:t>
      </w:r>
      <w:proofErr w:type="spellEnd"/>
      <w:r>
        <w:rPr>
          <w:rFonts w:ascii="Calibri"/>
          <w:w w:val="105"/>
          <w:sz w:val="20"/>
        </w:rPr>
        <w:t xml:space="preserve"> </w:t>
      </w:r>
      <w:proofErr w:type="spellStart"/>
      <w:r>
        <w:rPr>
          <w:rFonts w:ascii="Calibri"/>
          <w:spacing w:val="-1"/>
          <w:w w:val="105"/>
          <w:sz w:val="20"/>
        </w:rPr>
        <w:t>LakeHomesUSA</w:t>
      </w:r>
      <w:proofErr w:type="spellEnd"/>
      <w:r>
        <w:rPr>
          <w:rFonts w:ascii="Calibri"/>
          <w:spacing w:val="-1"/>
          <w:w w:val="105"/>
          <w:sz w:val="20"/>
        </w:rPr>
        <w:t xml:space="preserve"> </w:t>
      </w:r>
      <w:r>
        <w:rPr>
          <w:rFonts w:ascii="Calibri"/>
          <w:w w:val="105"/>
          <w:sz w:val="20"/>
        </w:rPr>
        <w:t>Land On</w:t>
      </w:r>
      <w:r>
        <w:rPr>
          <w:rFonts w:ascii="Calibri"/>
          <w:spacing w:val="2"/>
          <w:w w:val="105"/>
          <w:sz w:val="20"/>
        </w:rPr>
        <w:t xml:space="preserve"> </w:t>
      </w:r>
      <w:r>
        <w:rPr>
          <w:rFonts w:ascii="Calibri"/>
          <w:w w:val="105"/>
          <w:sz w:val="20"/>
        </w:rPr>
        <w:t>Earth</w:t>
      </w:r>
    </w:p>
    <w:p w14:paraId="7630CB1D" w14:textId="77777777" w:rsidR="00F37724" w:rsidRDefault="00D530ED">
      <w:pPr>
        <w:spacing w:before="6" w:line="408" w:lineRule="auto"/>
        <w:ind w:left="505" w:right="50"/>
        <w:rPr>
          <w:rFonts w:ascii="Calibri"/>
          <w:sz w:val="20"/>
        </w:rPr>
      </w:pPr>
      <w:r>
        <w:rPr>
          <w:rFonts w:ascii="Calibri"/>
          <w:spacing w:val="-1"/>
          <w:w w:val="105"/>
          <w:sz w:val="20"/>
        </w:rPr>
        <w:t>LearnMoreNow.com/</w:t>
      </w:r>
      <w:proofErr w:type="spellStart"/>
      <w:r>
        <w:rPr>
          <w:rFonts w:ascii="Calibri"/>
          <w:spacing w:val="-1"/>
          <w:w w:val="105"/>
          <w:sz w:val="20"/>
        </w:rPr>
        <w:t>findhomes</w:t>
      </w:r>
      <w:proofErr w:type="spellEnd"/>
      <w:r>
        <w:rPr>
          <w:rFonts w:ascii="Calibri"/>
          <w:spacing w:val="-1"/>
          <w:w w:val="105"/>
          <w:sz w:val="20"/>
        </w:rPr>
        <w:t xml:space="preserve"> </w:t>
      </w:r>
      <w:proofErr w:type="spellStart"/>
      <w:r>
        <w:rPr>
          <w:rFonts w:ascii="Calibri"/>
          <w:w w:val="105"/>
          <w:sz w:val="20"/>
        </w:rPr>
        <w:t>Listingvideos</w:t>
      </w:r>
      <w:proofErr w:type="spellEnd"/>
      <w:r>
        <w:rPr>
          <w:rFonts w:ascii="Calibri"/>
          <w:w w:val="105"/>
          <w:sz w:val="20"/>
        </w:rPr>
        <w:t xml:space="preserve"> by </w:t>
      </w:r>
      <w:proofErr w:type="spellStart"/>
      <w:r>
        <w:rPr>
          <w:rFonts w:ascii="Calibri"/>
          <w:w w:val="105"/>
          <w:sz w:val="20"/>
        </w:rPr>
        <w:t>Vscreen</w:t>
      </w:r>
      <w:proofErr w:type="spellEnd"/>
      <w:r>
        <w:rPr>
          <w:rFonts w:ascii="Calibri"/>
          <w:w w:val="105"/>
          <w:sz w:val="20"/>
        </w:rPr>
        <w:t xml:space="preserve"> LofNetwork.com LuxaryRealEstate.com </w:t>
      </w:r>
      <w:proofErr w:type="spellStart"/>
      <w:r>
        <w:rPr>
          <w:rFonts w:ascii="Calibri"/>
          <w:w w:val="105"/>
          <w:sz w:val="20"/>
        </w:rPr>
        <w:t>Mashvisor</w:t>
      </w:r>
      <w:proofErr w:type="spellEnd"/>
    </w:p>
    <w:p w14:paraId="48ED13C4" w14:textId="77777777" w:rsidR="00F37724" w:rsidRDefault="00D530ED">
      <w:pPr>
        <w:spacing w:before="7" w:line="408" w:lineRule="auto"/>
        <w:ind w:left="505" w:right="1089"/>
        <w:rPr>
          <w:rFonts w:ascii="Calibri"/>
          <w:sz w:val="20"/>
        </w:rPr>
      </w:pPr>
      <w:r>
        <w:rPr>
          <w:rFonts w:ascii="Calibri"/>
          <w:w w:val="105"/>
          <w:sz w:val="20"/>
        </w:rPr>
        <w:t>MassLive.com MobileHome.net MyRentToOwn.com nest.me</w:t>
      </w:r>
    </w:p>
    <w:p w14:paraId="4A1C2656" w14:textId="77777777" w:rsidR="00F37724" w:rsidRDefault="00D530ED">
      <w:pPr>
        <w:spacing w:before="6" w:line="408" w:lineRule="auto"/>
        <w:ind w:left="505" w:right="1888"/>
        <w:jc w:val="both"/>
        <w:rPr>
          <w:rFonts w:ascii="Calibri"/>
          <w:sz w:val="20"/>
        </w:rPr>
      </w:pPr>
      <w:proofErr w:type="spellStart"/>
      <w:r>
        <w:rPr>
          <w:rFonts w:ascii="Calibri"/>
          <w:w w:val="105"/>
          <w:sz w:val="20"/>
        </w:rPr>
        <w:t>NestHawk</w:t>
      </w:r>
      <w:proofErr w:type="spellEnd"/>
      <w:r>
        <w:rPr>
          <w:rFonts w:ascii="Calibri"/>
          <w:w w:val="105"/>
          <w:sz w:val="20"/>
        </w:rPr>
        <w:t xml:space="preserve"> </w:t>
      </w:r>
      <w:proofErr w:type="spellStart"/>
      <w:r>
        <w:rPr>
          <w:rFonts w:ascii="Calibri"/>
          <w:w w:val="105"/>
          <w:sz w:val="20"/>
        </w:rPr>
        <w:t>Nestigator</w:t>
      </w:r>
      <w:proofErr w:type="spellEnd"/>
      <w:r>
        <w:rPr>
          <w:rFonts w:ascii="Calibri"/>
          <w:w w:val="105"/>
          <w:sz w:val="20"/>
        </w:rPr>
        <w:t xml:space="preserve"> </w:t>
      </w:r>
      <w:proofErr w:type="spellStart"/>
      <w:r>
        <w:rPr>
          <w:rFonts w:ascii="Calibri"/>
          <w:spacing w:val="-1"/>
          <w:w w:val="105"/>
          <w:sz w:val="20"/>
        </w:rPr>
        <w:t>NestReady</w:t>
      </w:r>
      <w:proofErr w:type="spellEnd"/>
    </w:p>
    <w:p w14:paraId="34F78CCE" w14:textId="77777777" w:rsidR="00F37724" w:rsidRDefault="00D530ED">
      <w:pPr>
        <w:spacing w:before="3" w:line="410" w:lineRule="auto"/>
        <w:ind w:left="505" w:right="1237"/>
        <w:rPr>
          <w:rFonts w:ascii="Calibri"/>
          <w:sz w:val="20"/>
        </w:rPr>
      </w:pPr>
      <w:r>
        <w:rPr>
          <w:rFonts w:ascii="Calibri"/>
          <w:w w:val="105"/>
          <w:sz w:val="20"/>
        </w:rPr>
        <w:t xml:space="preserve">New Home </w:t>
      </w:r>
      <w:r>
        <w:rPr>
          <w:rFonts w:ascii="Calibri"/>
          <w:spacing w:val="-4"/>
          <w:w w:val="105"/>
          <w:sz w:val="20"/>
        </w:rPr>
        <w:t xml:space="preserve">Source </w:t>
      </w:r>
      <w:proofErr w:type="spellStart"/>
      <w:r>
        <w:rPr>
          <w:rFonts w:ascii="Calibri"/>
          <w:w w:val="105"/>
          <w:sz w:val="20"/>
        </w:rPr>
        <w:t>Nobbas</w:t>
      </w:r>
      <w:proofErr w:type="spellEnd"/>
      <w:r>
        <w:rPr>
          <w:rFonts w:ascii="Calibri"/>
          <w:w w:val="105"/>
          <w:sz w:val="20"/>
        </w:rPr>
        <w:t xml:space="preserve"> </w:t>
      </w:r>
      <w:proofErr w:type="spellStart"/>
      <w:r>
        <w:rPr>
          <w:rFonts w:ascii="Calibri"/>
          <w:w w:val="105"/>
          <w:sz w:val="20"/>
        </w:rPr>
        <w:t>ParkBench</w:t>
      </w:r>
      <w:proofErr w:type="spellEnd"/>
    </w:p>
    <w:p w14:paraId="17E19354" w14:textId="77777777" w:rsidR="00F37724" w:rsidRDefault="00D530ED">
      <w:pPr>
        <w:spacing w:line="240" w:lineRule="exact"/>
        <w:ind w:left="505"/>
        <w:rPr>
          <w:rFonts w:ascii="Calibri"/>
          <w:sz w:val="20"/>
        </w:rPr>
      </w:pPr>
      <w:r>
        <w:rPr>
          <w:rFonts w:ascii="Calibri"/>
          <w:w w:val="105"/>
          <w:sz w:val="20"/>
        </w:rPr>
        <w:t>PNC</w:t>
      </w:r>
    </w:p>
    <w:p w14:paraId="43DDC4D9" w14:textId="77777777" w:rsidR="00F37724" w:rsidRDefault="00D530ED">
      <w:pPr>
        <w:spacing w:before="174" w:line="408" w:lineRule="auto"/>
        <w:ind w:left="505" w:right="1302"/>
        <w:rPr>
          <w:rFonts w:ascii="Calibri"/>
          <w:sz w:val="20"/>
        </w:rPr>
      </w:pPr>
      <w:r>
        <w:rPr>
          <w:rFonts w:ascii="Calibri"/>
          <w:w w:val="105"/>
          <w:sz w:val="20"/>
        </w:rPr>
        <w:t>Point2 Homes Properties Online Property Path</w:t>
      </w:r>
    </w:p>
    <w:p w14:paraId="2DD58FAD" w14:textId="14A66BBE" w:rsidR="00F37724" w:rsidRPr="00BD3566" w:rsidRDefault="00D530ED">
      <w:pPr>
        <w:spacing w:before="63" w:line="408" w:lineRule="auto"/>
        <w:ind w:left="505" w:right="1994"/>
      </w:pPr>
      <w:r>
        <w:br w:type="column"/>
      </w:r>
      <w:r>
        <w:rPr>
          <w:rFonts w:ascii="Calibri"/>
          <w:w w:val="105"/>
          <w:sz w:val="20"/>
        </w:rPr>
        <w:t>Property Shark Property Simple</w:t>
      </w:r>
    </w:p>
    <w:p w14:paraId="74F5A754" w14:textId="77777777" w:rsidR="00F37724" w:rsidRDefault="00D530ED">
      <w:pPr>
        <w:spacing w:before="3" w:line="408" w:lineRule="auto"/>
        <w:ind w:left="505" w:right="649"/>
        <w:rPr>
          <w:rFonts w:ascii="Calibri"/>
          <w:sz w:val="20"/>
        </w:rPr>
      </w:pPr>
      <w:proofErr w:type="spellStart"/>
      <w:r>
        <w:rPr>
          <w:rFonts w:ascii="Calibri"/>
          <w:w w:val="105"/>
          <w:sz w:val="20"/>
        </w:rPr>
        <w:t>Propstream</w:t>
      </w:r>
      <w:proofErr w:type="spellEnd"/>
      <w:r>
        <w:rPr>
          <w:rFonts w:ascii="Calibri"/>
          <w:w w:val="105"/>
          <w:sz w:val="20"/>
        </w:rPr>
        <w:t xml:space="preserve"> by </w:t>
      </w:r>
      <w:proofErr w:type="spellStart"/>
      <w:r>
        <w:rPr>
          <w:rFonts w:ascii="Calibri"/>
          <w:w w:val="105"/>
          <w:sz w:val="20"/>
        </w:rPr>
        <w:t>Equimine</w:t>
      </w:r>
      <w:proofErr w:type="spellEnd"/>
      <w:r>
        <w:rPr>
          <w:rFonts w:ascii="Calibri"/>
          <w:w w:val="105"/>
          <w:sz w:val="20"/>
        </w:rPr>
        <w:t xml:space="preserve"> RE/MAX</w:t>
      </w:r>
    </w:p>
    <w:p w14:paraId="0F21264C" w14:textId="77777777" w:rsidR="00F37724" w:rsidRDefault="00D530ED">
      <w:pPr>
        <w:spacing w:before="3" w:line="408" w:lineRule="auto"/>
        <w:ind w:left="505" w:right="1513"/>
        <w:rPr>
          <w:rFonts w:ascii="Calibri"/>
          <w:sz w:val="20"/>
        </w:rPr>
      </w:pPr>
      <w:r>
        <w:rPr>
          <w:rFonts w:ascii="Calibri"/>
          <w:w w:val="105"/>
          <w:sz w:val="20"/>
        </w:rPr>
        <w:t xml:space="preserve">RE/MAX.com Metrics </w:t>
      </w:r>
      <w:proofErr w:type="spellStart"/>
      <w:r>
        <w:rPr>
          <w:rFonts w:ascii="Calibri"/>
          <w:w w:val="105"/>
          <w:sz w:val="20"/>
        </w:rPr>
        <w:t>RealQuest</w:t>
      </w:r>
      <w:proofErr w:type="spellEnd"/>
      <w:r>
        <w:rPr>
          <w:rFonts w:ascii="Calibri"/>
          <w:w w:val="105"/>
          <w:sz w:val="20"/>
        </w:rPr>
        <w:t xml:space="preserve"> Express </w:t>
      </w:r>
      <w:r>
        <w:rPr>
          <w:rFonts w:ascii="Calibri"/>
          <w:spacing w:val="-1"/>
          <w:w w:val="105"/>
          <w:sz w:val="20"/>
        </w:rPr>
        <w:t xml:space="preserve">RealtyExecutives.com </w:t>
      </w:r>
      <w:proofErr w:type="spellStart"/>
      <w:r>
        <w:rPr>
          <w:rFonts w:ascii="Calibri"/>
          <w:w w:val="105"/>
          <w:sz w:val="20"/>
        </w:rPr>
        <w:t>RealtyStore</w:t>
      </w:r>
      <w:proofErr w:type="spellEnd"/>
      <w:r>
        <w:rPr>
          <w:rFonts w:ascii="Calibri"/>
          <w:w w:val="105"/>
          <w:sz w:val="20"/>
        </w:rPr>
        <w:t xml:space="preserve"> </w:t>
      </w:r>
      <w:proofErr w:type="spellStart"/>
      <w:r>
        <w:rPr>
          <w:rFonts w:ascii="Calibri"/>
          <w:w w:val="105"/>
          <w:sz w:val="20"/>
        </w:rPr>
        <w:t>RealtyTrac</w:t>
      </w:r>
      <w:proofErr w:type="spellEnd"/>
    </w:p>
    <w:p w14:paraId="05C6F0ED" w14:textId="77777777" w:rsidR="00F37724" w:rsidRDefault="00D530ED">
      <w:pPr>
        <w:spacing w:before="6" w:line="408" w:lineRule="auto"/>
        <w:ind w:left="505" w:right="2185"/>
        <w:rPr>
          <w:rFonts w:ascii="Calibri"/>
          <w:sz w:val="20"/>
        </w:rPr>
      </w:pPr>
      <w:proofErr w:type="spellStart"/>
      <w:r>
        <w:rPr>
          <w:rFonts w:ascii="Calibri"/>
          <w:w w:val="105"/>
          <w:sz w:val="20"/>
        </w:rPr>
        <w:t>Redius</w:t>
      </w:r>
      <w:proofErr w:type="spellEnd"/>
      <w:r>
        <w:rPr>
          <w:rFonts w:ascii="Calibri"/>
          <w:w w:val="105"/>
          <w:sz w:val="20"/>
        </w:rPr>
        <w:t xml:space="preserve"> Rent.com </w:t>
      </w:r>
      <w:proofErr w:type="spellStart"/>
      <w:r>
        <w:rPr>
          <w:rFonts w:ascii="Calibri"/>
          <w:w w:val="105"/>
          <w:sz w:val="20"/>
        </w:rPr>
        <w:t>Rentberry</w:t>
      </w:r>
      <w:proofErr w:type="spellEnd"/>
      <w:r>
        <w:rPr>
          <w:rFonts w:ascii="Calibri"/>
          <w:w w:val="105"/>
          <w:sz w:val="20"/>
        </w:rPr>
        <w:t xml:space="preserve"> </w:t>
      </w:r>
      <w:proofErr w:type="spellStart"/>
      <w:r>
        <w:rPr>
          <w:rFonts w:ascii="Calibri"/>
          <w:w w:val="105"/>
          <w:sz w:val="20"/>
        </w:rPr>
        <w:t>RentHop</w:t>
      </w:r>
      <w:proofErr w:type="spellEnd"/>
      <w:r>
        <w:rPr>
          <w:rFonts w:ascii="Calibri"/>
          <w:w w:val="105"/>
          <w:sz w:val="20"/>
        </w:rPr>
        <w:t xml:space="preserve"> </w:t>
      </w:r>
      <w:proofErr w:type="spellStart"/>
      <w:r>
        <w:rPr>
          <w:rFonts w:ascii="Calibri"/>
          <w:spacing w:val="-1"/>
          <w:w w:val="105"/>
          <w:sz w:val="20"/>
        </w:rPr>
        <w:t>RentRange</w:t>
      </w:r>
      <w:proofErr w:type="spellEnd"/>
    </w:p>
    <w:p w14:paraId="3C157A3B" w14:textId="77777777" w:rsidR="00F37724" w:rsidRDefault="00D530ED">
      <w:pPr>
        <w:spacing w:before="7" w:line="408" w:lineRule="auto"/>
        <w:ind w:left="505" w:right="649"/>
        <w:rPr>
          <w:rFonts w:ascii="Calibri"/>
          <w:sz w:val="20"/>
        </w:rPr>
      </w:pPr>
      <w:r>
        <w:rPr>
          <w:rFonts w:ascii="Calibri"/>
          <w:w w:val="105"/>
          <w:sz w:val="20"/>
        </w:rPr>
        <w:t>Search ALL Properties by L2L The Land Network</w:t>
      </w:r>
    </w:p>
    <w:p w14:paraId="1EFF03E0" w14:textId="77777777" w:rsidR="00F37724" w:rsidRDefault="00D530ED">
      <w:pPr>
        <w:spacing w:before="3" w:line="408" w:lineRule="auto"/>
        <w:ind w:left="505" w:right="1574"/>
        <w:rPr>
          <w:rFonts w:ascii="Calibri"/>
          <w:sz w:val="20"/>
        </w:rPr>
      </w:pPr>
      <w:r>
        <w:rPr>
          <w:rFonts w:ascii="Calibri"/>
          <w:w w:val="105"/>
          <w:sz w:val="20"/>
        </w:rPr>
        <w:t xml:space="preserve">The Real Estate Book </w:t>
      </w:r>
      <w:proofErr w:type="spellStart"/>
      <w:r>
        <w:rPr>
          <w:rFonts w:ascii="Calibri"/>
          <w:w w:val="105"/>
          <w:sz w:val="20"/>
        </w:rPr>
        <w:t>TotalExpert</w:t>
      </w:r>
      <w:proofErr w:type="spellEnd"/>
    </w:p>
    <w:p w14:paraId="38446511" w14:textId="77777777" w:rsidR="00F37724" w:rsidRDefault="00D530ED">
      <w:pPr>
        <w:spacing w:before="3" w:line="410" w:lineRule="auto"/>
        <w:ind w:left="505" w:right="2185"/>
        <w:rPr>
          <w:rFonts w:ascii="Calibri"/>
          <w:sz w:val="20"/>
        </w:rPr>
      </w:pPr>
      <w:r>
        <w:rPr>
          <w:rFonts w:ascii="Calibri"/>
          <w:w w:val="105"/>
          <w:sz w:val="20"/>
        </w:rPr>
        <w:t xml:space="preserve">Tri-State Area </w:t>
      </w:r>
      <w:bookmarkStart w:id="8" w:name="_GoBack"/>
      <w:bookmarkEnd w:id="8"/>
      <w:r>
        <w:rPr>
          <w:rFonts w:ascii="Calibri"/>
          <w:w w:val="105"/>
          <w:sz w:val="20"/>
        </w:rPr>
        <w:t xml:space="preserve">Trulia USHUD.com </w:t>
      </w:r>
      <w:proofErr w:type="spellStart"/>
      <w:r>
        <w:rPr>
          <w:rFonts w:ascii="Calibri"/>
          <w:w w:val="105"/>
          <w:sz w:val="20"/>
        </w:rPr>
        <w:t>VisualShows</w:t>
      </w:r>
      <w:proofErr w:type="spellEnd"/>
      <w:r>
        <w:rPr>
          <w:rFonts w:ascii="Calibri"/>
          <w:w w:val="105"/>
          <w:sz w:val="20"/>
        </w:rPr>
        <w:t xml:space="preserve"> </w:t>
      </w:r>
      <w:proofErr w:type="spellStart"/>
      <w:r>
        <w:rPr>
          <w:rFonts w:ascii="Calibri"/>
          <w:w w:val="105"/>
          <w:sz w:val="20"/>
        </w:rPr>
        <w:t>WikiReally</w:t>
      </w:r>
      <w:proofErr w:type="spellEnd"/>
      <w:r>
        <w:rPr>
          <w:rFonts w:ascii="Calibri"/>
          <w:w w:val="105"/>
          <w:sz w:val="20"/>
        </w:rPr>
        <w:t xml:space="preserve"> </w:t>
      </w:r>
      <w:proofErr w:type="spellStart"/>
      <w:r>
        <w:rPr>
          <w:rFonts w:ascii="Calibri"/>
          <w:w w:val="105"/>
          <w:sz w:val="20"/>
        </w:rPr>
        <w:t>Ylopo</w:t>
      </w:r>
      <w:proofErr w:type="spellEnd"/>
    </w:p>
    <w:p w14:paraId="40CB7D97" w14:textId="39CB8FB4" w:rsidR="00F37724" w:rsidRDefault="00D530ED" w:rsidP="00BD3566">
      <w:pPr>
        <w:spacing w:line="410" w:lineRule="auto"/>
        <w:ind w:left="505" w:right="2641"/>
        <w:rPr>
          <w:rFonts w:ascii="Calibri"/>
          <w:sz w:val="20"/>
        </w:rPr>
        <w:sectPr w:rsidR="00F37724">
          <w:type w:val="continuous"/>
          <w:pgSz w:w="12240" w:h="15840"/>
          <w:pgMar w:top="660" w:right="560" w:bottom="280" w:left="680" w:header="720" w:footer="720" w:gutter="0"/>
          <w:cols w:num="3" w:space="720" w:equalWidth="0">
            <w:col w:w="2950" w:space="606"/>
            <w:col w:w="3321" w:space="235"/>
            <w:col w:w="3888"/>
          </w:cols>
        </w:sectPr>
      </w:pPr>
      <w:r>
        <w:rPr>
          <w:rFonts w:ascii="Calibri"/>
          <w:w w:val="105"/>
          <w:sz w:val="20"/>
        </w:rPr>
        <w:t xml:space="preserve">Zillow </w:t>
      </w:r>
      <w:proofErr w:type="spellStart"/>
      <w:r>
        <w:rPr>
          <w:rFonts w:ascii="Calibri"/>
          <w:w w:val="105"/>
          <w:sz w:val="20"/>
        </w:rPr>
        <w:t>Zonda</w:t>
      </w:r>
      <w:proofErr w:type="spellEnd"/>
      <w:r>
        <w:rPr>
          <w:rFonts w:ascii="Calibri"/>
          <w:w w:val="105"/>
          <w:sz w:val="20"/>
        </w:rPr>
        <w:t xml:space="preserve"> </w:t>
      </w:r>
      <w:proofErr w:type="spellStart"/>
      <w:r>
        <w:rPr>
          <w:rFonts w:ascii="Calibri"/>
          <w:w w:val="105"/>
          <w:sz w:val="20"/>
        </w:rPr>
        <w:t>Zumm</w:t>
      </w:r>
      <w:r w:rsidR="00A52130">
        <w:rPr>
          <w:rFonts w:ascii="Calibri"/>
          <w:w w:val="105"/>
          <w:sz w:val="20"/>
        </w:rPr>
        <w:t>er</w:t>
      </w:r>
      <w:proofErr w:type="spellEnd"/>
    </w:p>
    <w:p w14:paraId="189F7C10" w14:textId="77777777" w:rsidR="00F37724" w:rsidRDefault="00F37724">
      <w:pPr>
        <w:pStyle w:val="BodyText"/>
        <w:spacing w:before="4"/>
        <w:rPr>
          <w:rFonts w:ascii="Calibri"/>
          <w:sz w:val="19"/>
        </w:rPr>
      </w:pPr>
    </w:p>
    <w:p w14:paraId="39673B51" w14:textId="77777777" w:rsidR="00F37724" w:rsidRDefault="00D530ED">
      <w:pPr>
        <w:pStyle w:val="Heading1"/>
        <w:spacing w:before="80"/>
        <w:ind w:left="3140"/>
      </w:pPr>
      <w:bookmarkStart w:id="9" w:name="_TOC_250001"/>
      <w:bookmarkEnd w:id="9"/>
      <w:r>
        <w:t>Seller’s Closing Costs</w:t>
      </w:r>
    </w:p>
    <w:p w14:paraId="485B7388" w14:textId="77777777" w:rsidR="00F37724" w:rsidRDefault="00D530ED">
      <w:pPr>
        <w:pStyle w:val="Heading8"/>
        <w:spacing w:before="323"/>
        <w:ind w:left="219" w:right="1237" w:firstLine="0"/>
        <w:jc w:val="both"/>
      </w:pPr>
      <w:r>
        <w:t>At the closing you, the Seller, will have a number of closing costs. In most circumstances these costs will be deducted by your attorney from the proceeds of the sale of your home. Below is a list of the most common closing costs in Connecticut.</w:t>
      </w:r>
    </w:p>
    <w:p w14:paraId="776C11D4" w14:textId="77777777" w:rsidR="00F37724" w:rsidRDefault="00F37724">
      <w:pPr>
        <w:pStyle w:val="BodyText"/>
        <w:rPr>
          <w:rFonts w:ascii="Times New Roman"/>
          <w:sz w:val="28"/>
        </w:rPr>
      </w:pPr>
    </w:p>
    <w:p w14:paraId="07F4E1AA" w14:textId="77777777" w:rsidR="00F37724" w:rsidRDefault="00D530ED">
      <w:pPr>
        <w:pStyle w:val="Heading8"/>
        <w:spacing w:before="1"/>
        <w:ind w:left="219" w:right="1238" w:firstLine="0"/>
        <w:jc w:val="both"/>
      </w:pPr>
      <w:r>
        <w:t>Prior to the closing your attorney is required to provide you with a list of all closing costs. If he or she does not, ask for it.</w:t>
      </w:r>
    </w:p>
    <w:p w14:paraId="5881DCBF" w14:textId="77777777" w:rsidR="00F37724" w:rsidRDefault="00F37724">
      <w:pPr>
        <w:pStyle w:val="BodyText"/>
        <w:rPr>
          <w:rFonts w:ascii="Times New Roman"/>
          <w:sz w:val="20"/>
        </w:rPr>
      </w:pPr>
    </w:p>
    <w:p w14:paraId="08FE68C0" w14:textId="77777777" w:rsidR="00F37724" w:rsidRDefault="00F37724">
      <w:pPr>
        <w:pStyle w:val="BodyText"/>
        <w:rPr>
          <w:rFonts w:ascii="Times New Roman"/>
          <w:sz w:val="20"/>
        </w:rPr>
      </w:pPr>
    </w:p>
    <w:p w14:paraId="23054DAA" w14:textId="77777777" w:rsidR="00F37724" w:rsidRDefault="00F37724">
      <w:pPr>
        <w:pStyle w:val="BodyText"/>
        <w:rPr>
          <w:rFonts w:ascii="Times New Roman"/>
          <w:sz w:val="20"/>
        </w:rPr>
      </w:pPr>
    </w:p>
    <w:p w14:paraId="1D814A47" w14:textId="77777777" w:rsidR="00F37724" w:rsidRDefault="00F37724">
      <w:pPr>
        <w:pStyle w:val="BodyText"/>
        <w:rPr>
          <w:rFonts w:ascii="Times New Roman"/>
          <w:sz w:val="20"/>
        </w:rPr>
      </w:pPr>
    </w:p>
    <w:p w14:paraId="040B3F44" w14:textId="77777777" w:rsidR="00F37724" w:rsidRDefault="00F37724">
      <w:pPr>
        <w:pStyle w:val="BodyText"/>
        <w:spacing w:before="10" w:after="1"/>
        <w:rPr>
          <w:rFonts w:ascii="Times New Roman"/>
          <w:sz w:val="15"/>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ayout w:type="fixed"/>
        <w:tblCellMar>
          <w:left w:w="0" w:type="dxa"/>
          <w:right w:w="0" w:type="dxa"/>
        </w:tblCellMar>
        <w:tblLook w:val="01E0" w:firstRow="1" w:lastRow="1" w:firstColumn="1" w:lastColumn="1" w:noHBand="0" w:noVBand="0"/>
      </w:tblPr>
      <w:tblGrid>
        <w:gridCol w:w="8550"/>
      </w:tblGrid>
      <w:tr w:rsidR="00F37724" w14:paraId="62C8BC57" w14:textId="77777777" w:rsidTr="008969E2">
        <w:trPr>
          <w:trHeight w:val="1684"/>
          <w:jc w:val="center"/>
        </w:trPr>
        <w:tc>
          <w:tcPr>
            <w:tcW w:w="8550" w:type="dxa"/>
            <w:shd w:val="clear" w:color="auto" w:fill="D9D9D9" w:themeFill="background1" w:themeFillShade="D9"/>
            <w:vAlign w:val="center"/>
          </w:tcPr>
          <w:p w14:paraId="7D1C6DB4" w14:textId="77777777" w:rsidR="008969E2" w:rsidRDefault="00D530ED" w:rsidP="008969E2">
            <w:pPr>
              <w:pStyle w:val="TableParagraph"/>
              <w:tabs>
                <w:tab w:val="left" w:pos="827"/>
              </w:tabs>
              <w:spacing w:line="287" w:lineRule="exact"/>
              <w:ind w:hanging="377"/>
              <w:rPr>
                <w:b/>
                <w:sz w:val="24"/>
              </w:rPr>
            </w:pPr>
            <w:r>
              <w:rPr>
                <w:b/>
                <w:sz w:val="24"/>
              </w:rPr>
              <w:t>State Real Estate Conveyance</w:t>
            </w:r>
            <w:r>
              <w:rPr>
                <w:b/>
                <w:spacing w:val="-4"/>
                <w:sz w:val="24"/>
              </w:rPr>
              <w:t xml:space="preserve"> </w:t>
            </w:r>
            <w:r>
              <w:rPr>
                <w:b/>
                <w:sz w:val="24"/>
              </w:rPr>
              <w:t>Tax</w:t>
            </w:r>
          </w:p>
          <w:p w14:paraId="519E23DE" w14:textId="77777777" w:rsidR="008969E2" w:rsidRDefault="00D530ED" w:rsidP="008969E2">
            <w:pPr>
              <w:pStyle w:val="TableParagraph"/>
              <w:numPr>
                <w:ilvl w:val="0"/>
                <w:numId w:val="19"/>
              </w:numPr>
              <w:tabs>
                <w:tab w:val="left" w:pos="827"/>
              </w:tabs>
              <w:spacing w:line="287" w:lineRule="exact"/>
              <w:rPr>
                <w:b/>
                <w:sz w:val="24"/>
              </w:rPr>
            </w:pPr>
            <w:r>
              <w:rPr>
                <w:sz w:val="24"/>
              </w:rPr>
              <w:t>Houses selling for $800,000 or</w:t>
            </w:r>
            <w:r>
              <w:rPr>
                <w:spacing w:val="-4"/>
                <w:sz w:val="24"/>
              </w:rPr>
              <w:t xml:space="preserve"> </w:t>
            </w:r>
            <w:r>
              <w:rPr>
                <w:sz w:val="24"/>
              </w:rPr>
              <w:t>less:</w:t>
            </w:r>
          </w:p>
          <w:p w14:paraId="02514FC5" w14:textId="77777777" w:rsidR="008969E2" w:rsidRDefault="00D530ED" w:rsidP="008969E2">
            <w:pPr>
              <w:pStyle w:val="TableParagraph"/>
              <w:numPr>
                <w:ilvl w:val="0"/>
                <w:numId w:val="20"/>
              </w:numPr>
              <w:tabs>
                <w:tab w:val="left" w:pos="827"/>
                <w:tab w:val="left" w:pos="1170"/>
              </w:tabs>
              <w:spacing w:line="287" w:lineRule="exact"/>
              <w:rPr>
                <w:b/>
                <w:sz w:val="24"/>
              </w:rPr>
            </w:pPr>
            <w:r w:rsidRPr="008969E2">
              <w:rPr>
                <w:sz w:val="24"/>
              </w:rPr>
              <w:t>0.75% of the sales</w:t>
            </w:r>
            <w:r w:rsidRPr="008969E2">
              <w:rPr>
                <w:spacing w:val="-8"/>
                <w:sz w:val="24"/>
              </w:rPr>
              <w:t xml:space="preserve"> </w:t>
            </w:r>
            <w:r w:rsidRPr="008969E2">
              <w:rPr>
                <w:sz w:val="24"/>
              </w:rPr>
              <w:t>price</w:t>
            </w:r>
          </w:p>
          <w:p w14:paraId="2D334EE5" w14:textId="77777777" w:rsidR="008969E2" w:rsidRDefault="00D530ED" w:rsidP="008969E2">
            <w:pPr>
              <w:pStyle w:val="TableParagraph"/>
              <w:numPr>
                <w:ilvl w:val="0"/>
                <w:numId w:val="19"/>
              </w:numPr>
              <w:tabs>
                <w:tab w:val="left" w:pos="827"/>
                <w:tab w:val="left" w:pos="1170"/>
              </w:tabs>
              <w:spacing w:line="287" w:lineRule="exact"/>
              <w:rPr>
                <w:b/>
                <w:sz w:val="24"/>
              </w:rPr>
            </w:pPr>
            <w:r w:rsidRPr="008969E2">
              <w:rPr>
                <w:sz w:val="24"/>
              </w:rPr>
              <w:t>Houses selling for over</w:t>
            </w:r>
            <w:r w:rsidRPr="008969E2">
              <w:rPr>
                <w:spacing w:val="-6"/>
                <w:sz w:val="24"/>
              </w:rPr>
              <w:t xml:space="preserve"> </w:t>
            </w:r>
            <w:r w:rsidRPr="008969E2">
              <w:rPr>
                <w:sz w:val="24"/>
              </w:rPr>
              <w:t>$800,000:</w:t>
            </w:r>
          </w:p>
          <w:p w14:paraId="6BA98E65" w14:textId="6802C428" w:rsidR="00F37724" w:rsidRPr="008969E2" w:rsidRDefault="00D530ED" w:rsidP="008969E2">
            <w:pPr>
              <w:pStyle w:val="TableParagraph"/>
              <w:numPr>
                <w:ilvl w:val="0"/>
                <w:numId w:val="20"/>
              </w:numPr>
              <w:tabs>
                <w:tab w:val="left" w:pos="827"/>
                <w:tab w:val="left" w:pos="1170"/>
              </w:tabs>
              <w:spacing w:line="287" w:lineRule="exact"/>
              <w:rPr>
                <w:b/>
                <w:sz w:val="24"/>
              </w:rPr>
            </w:pPr>
            <w:r w:rsidRPr="008969E2">
              <w:rPr>
                <w:sz w:val="24"/>
              </w:rPr>
              <w:t>$6,000 plus 1.25% of the sales price over</w:t>
            </w:r>
            <w:r w:rsidRPr="008969E2">
              <w:rPr>
                <w:spacing w:val="-14"/>
                <w:sz w:val="24"/>
              </w:rPr>
              <w:t xml:space="preserve"> </w:t>
            </w:r>
            <w:r w:rsidRPr="008969E2">
              <w:rPr>
                <w:sz w:val="24"/>
              </w:rPr>
              <w:t>$800,000</w:t>
            </w:r>
          </w:p>
        </w:tc>
      </w:tr>
      <w:tr w:rsidR="00F37724" w14:paraId="129E2A14" w14:textId="77777777" w:rsidTr="008969E2">
        <w:trPr>
          <w:trHeight w:val="2413"/>
          <w:jc w:val="center"/>
        </w:trPr>
        <w:tc>
          <w:tcPr>
            <w:tcW w:w="8550" w:type="dxa"/>
            <w:shd w:val="clear" w:color="auto" w:fill="auto"/>
            <w:vAlign w:val="center"/>
          </w:tcPr>
          <w:p w14:paraId="42B34373" w14:textId="77777777" w:rsidR="008969E2" w:rsidRDefault="00D530ED" w:rsidP="008969E2">
            <w:pPr>
              <w:pStyle w:val="TableParagraph"/>
              <w:tabs>
                <w:tab w:val="left" w:pos="827"/>
              </w:tabs>
              <w:spacing w:line="285" w:lineRule="exact"/>
              <w:ind w:hanging="377"/>
              <w:rPr>
                <w:b/>
                <w:sz w:val="24"/>
              </w:rPr>
            </w:pPr>
            <w:r>
              <w:rPr>
                <w:b/>
                <w:sz w:val="24"/>
              </w:rPr>
              <w:t>Municipal Real Estate Conveyance</w:t>
            </w:r>
            <w:r>
              <w:rPr>
                <w:b/>
                <w:spacing w:val="-5"/>
                <w:sz w:val="24"/>
              </w:rPr>
              <w:t xml:space="preserve"> </w:t>
            </w:r>
            <w:r>
              <w:rPr>
                <w:b/>
                <w:sz w:val="24"/>
              </w:rPr>
              <w:t>Tax</w:t>
            </w:r>
          </w:p>
          <w:p w14:paraId="4A4DBE24" w14:textId="77777777" w:rsidR="008969E2" w:rsidRDefault="00D530ED" w:rsidP="008969E2">
            <w:pPr>
              <w:pStyle w:val="TableParagraph"/>
              <w:numPr>
                <w:ilvl w:val="0"/>
                <w:numId w:val="19"/>
              </w:numPr>
              <w:tabs>
                <w:tab w:val="left" w:pos="827"/>
              </w:tabs>
              <w:spacing w:line="285" w:lineRule="exact"/>
              <w:rPr>
                <w:b/>
                <w:sz w:val="24"/>
              </w:rPr>
            </w:pPr>
            <w:r>
              <w:rPr>
                <w:sz w:val="24"/>
              </w:rPr>
              <w:t>0.25% of the sales price in all Municipalities except those listed below.</w:t>
            </w:r>
          </w:p>
          <w:p w14:paraId="3B47934B" w14:textId="7A55D809" w:rsidR="00F37724" w:rsidRPr="008969E2" w:rsidRDefault="00D530ED" w:rsidP="008969E2">
            <w:pPr>
              <w:pStyle w:val="TableParagraph"/>
              <w:numPr>
                <w:ilvl w:val="0"/>
                <w:numId w:val="19"/>
              </w:numPr>
              <w:tabs>
                <w:tab w:val="left" w:pos="827"/>
              </w:tabs>
              <w:spacing w:line="285" w:lineRule="exact"/>
              <w:rPr>
                <w:b/>
                <w:sz w:val="24"/>
              </w:rPr>
            </w:pPr>
            <w:r w:rsidRPr="008969E2">
              <w:rPr>
                <w:sz w:val="24"/>
              </w:rPr>
              <w:t>0.50% of the sales price in the following</w:t>
            </w:r>
            <w:r w:rsidRPr="008969E2">
              <w:rPr>
                <w:spacing w:val="-11"/>
                <w:sz w:val="24"/>
              </w:rPr>
              <w:t xml:space="preserve"> </w:t>
            </w:r>
            <w:r w:rsidRPr="008969E2">
              <w:rPr>
                <w:sz w:val="24"/>
              </w:rPr>
              <w:t>Municipalities:</w:t>
            </w:r>
          </w:p>
          <w:p w14:paraId="43EA67D5" w14:textId="36AC255C" w:rsidR="00F37724" w:rsidRDefault="00D530ED" w:rsidP="008969E2">
            <w:pPr>
              <w:pStyle w:val="TableParagraph"/>
              <w:numPr>
                <w:ilvl w:val="2"/>
                <w:numId w:val="7"/>
              </w:numPr>
              <w:tabs>
                <w:tab w:val="left" w:pos="827"/>
                <w:tab w:val="left" w:pos="2250"/>
              </w:tabs>
              <w:spacing w:line="235" w:lineRule="auto"/>
              <w:ind w:left="2250" w:right="94"/>
              <w:rPr>
                <w:sz w:val="24"/>
              </w:rPr>
            </w:pPr>
            <w:r>
              <w:rPr>
                <w:sz w:val="24"/>
              </w:rPr>
              <w:t>Bloomfield, Bridgeport, Bristol, East Hartford, Groton,</w:t>
            </w:r>
            <w:r w:rsidR="008969E2">
              <w:rPr>
                <w:sz w:val="24"/>
              </w:rPr>
              <w:t xml:space="preserve"> </w:t>
            </w:r>
            <w:r>
              <w:rPr>
                <w:sz w:val="24"/>
              </w:rPr>
              <w:t>Hamden, Hartford, Meriden, Middletown, New Britain, New Haven, New London, Norwalk, Norwich, Southington, Stamford, Waterbury and</w:t>
            </w:r>
            <w:r>
              <w:rPr>
                <w:spacing w:val="-11"/>
                <w:sz w:val="24"/>
              </w:rPr>
              <w:t xml:space="preserve"> </w:t>
            </w:r>
            <w:r>
              <w:rPr>
                <w:sz w:val="24"/>
              </w:rPr>
              <w:t>Windham</w:t>
            </w:r>
          </w:p>
        </w:tc>
      </w:tr>
      <w:tr w:rsidR="00F37724" w14:paraId="7CDBD5CE" w14:textId="77777777" w:rsidTr="008969E2">
        <w:trPr>
          <w:trHeight w:val="556"/>
          <w:jc w:val="center"/>
        </w:trPr>
        <w:tc>
          <w:tcPr>
            <w:tcW w:w="8550" w:type="dxa"/>
            <w:shd w:val="clear" w:color="auto" w:fill="D9D9D9" w:themeFill="background1" w:themeFillShade="D9"/>
            <w:vAlign w:val="center"/>
          </w:tcPr>
          <w:p w14:paraId="58C0F09E" w14:textId="77777777" w:rsidR="00F37724" w:rsidRDefault="00D530ED" w:rsidP="006E7B2E">
            <w:pPr>
              <w:pStyle w:val="TableParagraph"/>
              <w:tabs>
                <w:tab w:val="left" w:pos="827"/>
              </w:tabs>
              <w:spacing w:before="1"/>
              <w:ind w:hanging="377"/>
              <w:rPr>
                <w:b/>
                <w:sz w:val="24"/>
              </w:rPr>
            </w:pPr>
            <w:r>
              <w:rPr>
                <w:b/>
                <w:sz w:val="24"/>
              </w:rPr>
              <w:t>Attorney Fees</w:t>
            </w:r>
          </w:p>
        </w:tc>
      </w:tr>
      <w:tr w:rsidR="00F37724" w14:paraId="3C5B384F" w14:textId="77777777" w:rsidTr="008969E2">
        <w:trPr>
          <w:trHeight w:val="556"/>
          <w:jc w:val="center"/>
        </w:trPr>
        <w:tc>
          <w:tcPr>
            <w:tcW w:w="8550" w:type="dxa"/>
            <w:shd w:val="clear" w:color="auto" w:fill="auto"/>
            <w:vAlign w:val="center"/>
          </w:tcPr>
          <w:p w14:paraId="18A63C12" w14:textId="50FEE8E4" w:rsidR="00F37724" w:rsidRDefault="006E7B2E" w:rsidP="006E7B2E">
            <w:pPr>
              <w:pStyle w:val="TableParagraph"/>
              <w:tabs>
                <w:tab w:val="left" w:pos="827"/>
              </w:tabs>
              <w:spacing w:line="292" w:lineRule="exact"/>
              <w:ind w:left="467" w:hanging="377"/>
              <w:rPr>
                <w:b/>
                <w:sz w:val="24"/>
              </w:rPr>
            </w:pPr>
            <w:r>
              <w:rPr>
                <w:b/>
                <w:sz w:val="24"/>
              </w:rPr>
              <w:t xml:space="preserve">     </w:t>
            </w:r>
            <w:r w:rsidR="00D530ED">
              <w:rPr>
                <w:b/>
                <w:sz w:val="24"/>
              </w:rPr>
              <w:t>Brokerage Fee</w:t>
            </w:r>
          </w:p>
        </w:tc>
      </w:tr>
      <w:tr w:rsidR="00F37724" w14:paraId="217284D5" w14:textId="77777777" w:rsidTr="008969E2">
        <w:trPr>
          <w:trHeight w:val="553"/>
          <w:jc w:val="center"/>
        </w:trPr>
        <w:tc>
          <w:tcPr>
            <w:tcW w:w="8550" w:type="dxa"/>
            <w:shd w:val="clear" w:color="auto" w:fill="D9D9D9" w:themeFill="background1" w:themeFillShade="D9"/>
            <w:vAlign w:val="center"/>
          </w:tcPr>
          <w:p w14:paraId="128C0A44" w14:textId="77777777" w:rsidR="00F37724" w:rsidRDefault="00D530ED" w:rsidP="006E7B2E">
            <w:pPr>
              <w:pStyle w:val="TableParagraph"/>
              <w:tabs>
                <w:tab w:val="left" w:pos="827"/>
              </w:tabs>
              <w:spacing w:line="292" w:lineRule="exact"/>
              <w:ind w:hanging="377"/>
              <w:rPr>
                <w:b/>
                <w:sz w:val="24"/>
              </w:rPr>
            </w:pPr>
            <w:r>
              <w:rPr>
                <w:b/>
                <w:sz w:val="24"/>
              </w:rPr>
              <w:t>Municipal Recording</w:t>
            </w:r>
            <w:r>
              <w:rPr>
                <w:b/>
                <w:spacing w:val="-3"/>
                <w:sz w:val="24"/>
              </w:rPr>
              <w:t xml:space="preserve"> </w:t>
            </w:r>
            <w:r>
              <w:rPr>
                <w:b/>
                <w:sz w:val="24"/>
              </w:rPr>
              <w:t>Fees</w:t>
            </w:r>
          </w:p>
        </w:tc>
      </w:tr>
      <w:tr w:rsidR="00F37724" w14:paraId="7ACA26D8" w14:textId="77777777" w:rsidTr="008969E2">
        <w:trPr>
          <w:trHeight w:val="1108"/>
          <w:jc w:val="center"/>
        </w:trPr>
        <w:tc>
          <w:tcPr>
            <w:tcW w:w="8550" w:type="dxa"/>
            <w:shd w:val="clear" w:color="auto" w:fill="auto"/>
            <w:vAlign w:val="center"/>
          </w:tcPr>
          <w:p w14:paraId="455EAC81" w14:textId="77777777" w:rsidR="008969E2" w:rsidRDefault="00D530ED" w:rsidP="008969E2">
            <w:pPr>
              <w:pStyle w:val="TableParagraph"/>
              <w:tabs>
                <w:tab w:val="left" w:pos="827"/>
              </w:tabs>
              <w:spacing w:line="287" w:lineRule="exact"/>
              <w:ind w:hanging="377"/>
              <w:rPr>
                <w:b/>
                <w:sz w:val="24"/>
              </w:rPr>
            </w:pPr>
            <w:r>
              <w:rPr>
                <w:b/>
                <w:sz w:val="24"/>
              </w:rPr>
              <w:t>Home Warranty Plan</w:t>
            </w:r>
            <w:r>
              <w:rPr>
                <w:b/>
                <w:spacing w:val="-2"/>
                <w:sz w:val="24"/>
              </w:rPr>
              <w:t xml:space="preserve"> </w:t>
            </w:r>
            <w:r>
              <w:rPr>
                <w:b/>
                <w:sz w:val="24"/>
              </w:rPr>
              <w:t>Fee</w:t>
            </w:r>
          </w:p>
          <w:p w14:paraId="672E6AF5" w14:textId="333020E7" w:rsidR="00F37724" w:rsidRPr="008969E2" w:rsidRDefault="00D530ED" w:rsidP="008969E2">
            <w:pPr>
              <w:pStyle w:val="TableParagraph"/>
              <w:numPr>
                <w:ilvl w:val="0"/>
                <w:numId w:val="21"/>
              </w:numPr>
              <w:tabs>
                <w:tab w:val="left" w:pos="1170"/>
              </w:tabs>
              <w:spacing w:line="287" w:lineRule="exact"/>
              <w:ind w:hanging="690"/>
              <w:rPr>
                <w:b/>
                <w:sz w:val="24"/>
              </w:rPr>
            </w:pPr>
            <w:r>
              <w:rPr>
                <w:sz w:val="24"/>
              </w:rPr>
              <w:t>The cost of your Home Warranty Plan if you have elected this option</w:t>
            </w:r>
          </w:p>
        </w:tc>
      </w:tr>
    </w:tbl>
    <w:p w14:paraId="3841379D" w14:textId="77777777" w:rsidR="00F37724" w:rsidRDefault="00F37724">
      <w:pPr>
        <w:spacing w:line="223" w:lineRule="auto"/>
        <w:rPr>
          <w:sz w:val="24"/>
        </w:rPr>
        <w:sectPr w:rsidR="00F37724">
          <w:pgSz w:w="12240" w:h="15840"/>
          <w:pgMar w:top="1420" w:right="560" w:bottom="540" w:left="680" w:header="286" w:footer="263" w:gutter="0"/>
          <w:cols w:space="720"/>
        </w:sectPr>
      </w:pPr>
    </w:p>
    <w:p w14:paraId="38FF415A" w14:textId="77777777" w:rsidR="00F37724" w:rsidRDefault="00F37724">
      <w:pPr>
        <w:pStyle w:val="BodyText"/>
        <w:spacing w:before="9"/>
        <w:rPr>
          <w:rFonts w:ascii="Times New Roman"/>
          <w:sz w:val="9"/>
        </w:rPr>
      </w:pPr>
    </w:p>
    <w:p w14:paraId="337ADFD4" w14:textId="77777777" w:rsidR="00F37724" w:rsidRDefault="00D530ED" w:rsidP="00BD3566">
      <w:pPr>
        <w:pStyle w:val="Heading1"/>
        <w:jc w:val="center"/>
      </w:pPr>
      <w:bookmarkStart w:id="10" w:name="_TOC_250000"/>
      <w:bookmarkEnd w:id="10"/>
      <w:r>
        <w:t>Field Card</w:t>
      </w:r>
    </w:p>
    <w:p w14:paraId="0BE9A275" w14:textId="77777777" w:rsidR="00F37724" w:rsidRDefault="00F37724">
      <w:pPr>
        <w:pStyle w:val="BodyText"/>
        <w:rPr>
          <w:rFonts w:ascii="Times New Roman"/>
          <w:b/>
          <w:sz w:val="20"/>
        </w:rPr>
      </w:pPr>
    </w:p>
    <w:p w14:paraId="1D0A1F33" w14:textId="77777777" w:rsidR="00F37724" w:rsidRDefault="00A52130">
      <w:pPr>
        <w:pStyle w:val="BodyText"/>
        <w:spacing w:before="10"/>
        <w:rPr>
          <w:rFonts w:ascii="Times New Roman"/>
          <w:b/>
          <w:sz w:val="18"/>
        </w:rPr>
      </w:pPr>
      <w:r>
        <w:pict w14:anchorId="7E1F5D4E">
          <v:group id="_x0000_s1032" style="position:absolute;margin-left:87pt;margin-top:12.8pt;width:472.5pt;height:619.45pt;z-index:-251659264;mso-wrap-distance-left:0;mso-wrap-distance-right:0;mso-position-horizontal-relative:page" coordorigin="1740,256" coordsize="9450,12389">
            <v:shape id="_x0000_s1036" type="#_x0000_t75" style="position:absolute;left:2381;top:596;width:6791;height:2481">
              <v:imagedata r:id="rId30" o:title=""/>
            </v:shape>
            <v:shape id="_x0000_s1035" type="#_x0000_t75" style="position:absolute;left:1827;top:3391;width:9030;height:2179">
              <v:imagedata r:id="rId31" o:title=""/>
            </v:shape>
            <v:shape id="_x0000_s1034" type="#_x0000_t75" style="position:absolute;left:1948;top:6183;width:9036;height:5838">
              <v:imagedata r:id="rId32" o:title=""/>
            </v:shape>
            <v:rect id="_x0000_s1033" style="position:absolute;left:1747;top:264;width:9435;height:12374" filled="f"/>
            <w10:wrap type="topAndBottom" anchorx="page"/>
          </v:group>
        </w:pict>
      </w:r>
    </w:p>
    <w:p w14:paraId="285B9FF3" w14:textId="77777777" w:rsidR="00F37724" w:rsidRDefault="00F37724">
      <w:pPr>
        <w:rPr>
          <w:rFonts w:ascii="Times New Roman"/>
          <w:sz w:val="18"/>
        </w:rPr>
        <w:sectPr w:rsidR="00F37724">
          <w:pgSz w:w="12240" w:h="15840"/>
          <w:pgMar w:top="1420" w:right="560" w:bottom="540" w:left="680" w:header="286" w:footer="263" w:gutter="0"/>
          <w:cols w:space="720"/>
        </w:sectPr>
      </w:pPr>
    </w:p>
    <w:p w14:paraId="5E13FE80" w14:textId="77777777" w:rsidR="00F37724" w:rsidRDefault="00F37724">
      <w:pPr>
        <w:pStyle w:val="BodyText"/>
        <w:rPr>
          <w:rFonts w:ascii="Times New Roman"/>
          <w:sz w:val="20"/>
        </w:rPr>
      </w:pPr>
    </w:p>
    <w:p w14:paraId="40174A71" w14:textId="77777777" w:rsidR="00F37724" w:rsidRDefault="00F37724">
      <w:pPr>
        <w:pStyle w:val="BodyText"/>
        <w:rPr>
          <w:rFonts w:ascii="Times New Roman"/>
          <w:sz w:val="20"/>
        </w:rPr>
      </w:pPr>
    </w:p>
    <w:p w14:paraId="588FB800" w14:textId="77777777" w:rsidR="00F37724" w:rsidRDefault="00F37724">
      <w:pPr>
        <w:pStyle w:val="BodyText"/>
        <w:rPr>
          <w:rFonts w:ascii="Times New Roman"/>
          <w:sz w:val="20"/>
        </w:rPr>
      </w:pPr>
    </w:p>
    <w:p w14:paraId="1C92C7DF" w14:textId="77777777" w:rsidR="00F37724" w:rsidRDefault="00F37724">
      <w:pPr>
        <w:pStyle w:val="BodyText"/>
        <w:spacing w:before="5"/>
        <w:rPr>
          <w:rFonts w:ascii="Times New Roman"/>
          <w:sz w:val="14"/>
        </w:rPr>
      </w:pPr>
    </w:p>
    <w:p w14:paraId="460A70C1" w14:textId="77777777" w:rsidR="00F37724" w:rsidRDefault="00A52130">
      <w:pPr>
        <w:pStyle w:val="BodyText"/>
        <w:ind w:left="850"/>
        <w:rPr>
          <w:rFonts w:ascii="Times New Roman"/>
          <w:sz w:val="20"/>
        </w:rPr>
      </w:pPr>
      <w:r>
        <w:rPr>
          <w:rFonts w:ascii="Times New Roman"/>
          <w:sz w:val="20"/>
        </w:rPr>
      </w:r>
      <w:r>
        <w:rPr>
          <w:rFonts w:ascii="Times New Roman"/>
          <w:sz w:val="20"/>
        </w:rPr>
        <w:pict w14:anchorId="2EB3529C">
          <v:group id="_x0000_s1029" style="width:484.4pt;height:622.45pt;mso-position-horizontal-relative:char;mso-position-vertical-relative:line" coordsize="9688,12449">
            <v:shape id="_x0000_s1031" type="#_x0000_t75" style="position:absolute;left:178;top:194;width:9348;height:12027">
              <v:imagedata r:id="rId33" o:title=""/>
            </v:shape>
            <v:rect id="_x0000_s1030" style="position:absolute;left:7;top:7;width:9673;height:12434" filled="f"/>
            <w10:anchorlock/>
          </v:group>
        </w:pict>
      </w:r>
    </w:p>
    <w:p w14:paraId="1994858A" w14:textId="77777777" w:rsidR="00F37724" w:rsidRDefault="00F37724">
      <w:pPr>
        <w:rPr>
          <w:rFonts w:ascii="Times New Roman"/>
          <w:sz w:val="20"/>
        </w:rPr>
        <w:sectPr w:rsidR="00F37724">
          <w:pgSz w:w="12240" w:h="15840"/>
          <w:pgMar w:top="1420" w:right="560" w:bottom="460" w:left="680" w:header="286" w:footer="263" w:gutter="0"/>
          <w:cols w:space="720"/>
        </w:sectPr>
      </w:pPr>
    </w:p>
    <w:p w14:paraId="71D3C869" w14:textId="77777777" w:rsidR="00F37724" w:rsidRDefault="00F37724">
      <w:pPr>
        <w:pStyle w:val="BodyText"/>
        <w:rPr>
          <w:rFonts w:ascii="Times New Roman"/>
          <w:sz w:val="20"/>
        </w:rPr>
      </w:pPr>
    </w:p>
    <w:p w14:paraId="64BC56B5" w14:textId="77777777" w:rsidR="00F37724" w:rsidRDefault="00F37724">
      <w:pPr>
        <w:pStyle w:val="BodyText"/>
        <w:rPr>
          <w:rFonts w:ascii="Times New Roman"/>
          <w:sz w:val="20"/>
        </w:rPr>
      </w:pPr>
    </w:p>
    <w:p w14:paraId="2857539E" w14:textId="77777777" w:rsidR="00F37724" w:rsidRDefault="00F37724">
      <w:pPr>
        <w:pStyle w:val="BodyText"/>
        <w:spacing w:before="8"/>
        <w:rPr>
          <w:rFonts w:ascii="Times New Roman"/>
          <w:sz w:val="21"/>
        </w:rPr>
      </w:pPr>
    </w:p>
    <w:p w14:paraId="392FA386" w14:textId="77777777" w:rsidR="00F37724" w:rsidRDefault="00A52130">
      <w:pPr>
        <w:pStyle w:val="BodyText"/>
        <w:ind w:left="489"/>
        <w:rPr>
          <w:rFonts w:ascii="Times New Roman"/>
          <w:sz w:val="20"/>
        </w:rPr>
      </w:pPr>
      <w:r>
        <w:rPr>
          <w:rFonts w:ascii="Times New Roman"/>
          <w:sz w:val="20"/>
        </w:rPr>
      </w:r>
      <w:r>
        <w:rPr>
          <w:rFonts w:ascii="Times New Roman"/>
          <w:sz w:val="20"/>
        </w:rPr>
        <w:pict w14:anchorId="0F69BEBF">
          <v:group id="_x0000_s1026" style="width:504.75pt;height:416.35pt;mso-position-horizontal-relative:char;mso-position-vertical-relative:line" coordsize="10095,8327">
            <v:shape id="_x0000_s1028" type="#_x0000_t75" style="position:absolute;left:219;top:194;width:9604;height:7721">
              <v:imagedata r:id="rId34" o:title=""/>
            </v:shape>
            <v:rect id="_x0000_s1027" style="position:absolute;left:7;top:7;width:10080;height:8312" filled="f"/>
            <w10:anchorlock/>
          </v:group>
        </w:pict>
      </w:r>
    </w:p>
    <w:sectPr w:rsidR="00F37724">
      <w:pgSz w:w="12240" w:h="15840"/>
      <w:pgMar w:top="1420" w:right="560" w:bottom="460" w:left="680" w:header="286" w:footer="26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33E6C6" w14:textId="77777777" w:rsidR="00F408EE" w:rsidRDefault="00D530ED">
      <w:r>
        <w:separator/>
      </w:r>
    </w:p>
  </w:endnote>
  <w:endnote w:type="continuationSeparator" w:id="0">
    <w:p w14:paraId="3E4F0B9E" w14:textId="77777777" w:rsidR="00F408EE" w:rsidRDefault="00D53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818F3" w14:textId="77777777" w:rsidR="00F37724" w:rsidRDefault="00A52130">
    <w:pPr>
      <w:pStyle w:val="BodyText"/>
      <w:spacing w:line="14" w:lineRule="auto"/>
      <w:rPr>
        <w:sz w:val="19"/>
      </w:rPr>
    </w:pPr>
    <w:r>
      <w:pict w14:anchorId="3BC93CAD">
        <v:shapetype id="_x0000_t202" coordsize="21600,21600" o:spt="202" path="m,l,21600r21600,l21600,xe">
          <v:stroke joinstyle="miter"/>
          <v:path gradientshapeok="t" o:connecttype="rect"/>
        </v:shapetype>
        <v:shape id="_x0000_s2049" type="#_x0000_t202" style="position:absolute;margin-left:284.45pt;margin-top:763.85pt;width:16pt;height:15.3pt;z-index:-251658240;mso-position-horizontal-relative:page;mso-position-vertical-relative:page" filled="f" stroked="f">
          <v:textbox inset="0,0,0,0">
            <w:txbxContent>
              <w:p w14:paraId="58DF2822" w14:textId="77777777" w:rsidR="00F37724" w:rsidRDefault="00D530ED">
                <w:pPr>
                  <w:pStyle w:val="BodyText"/>
                  <w:spacing w:before="10"/>
                  <w:ind w:left="40"/>
                  <w:rPr>
                    <w:rFonts w:ascii="Times New Roman"/>
                  </w:rPr>
                </w:pPr>
                <w:r>
                  <w:fldChar w:fldCharType="begin"/>
                </w:r>
                <w:r>
                  <w:rPr>
                    <w:rFonts w:ascii="Times New Roman"/>
                    <w:color w:val="4F81BC"/>
                  </w:rPr>
                  <w:instrText xml:space="preserve"> PAGE </w:instrText>
                </w:r>
                <w:r>
                  <w:fldChar w:fldCharType="separate"/>
                </w:r>
                <w:r>
                  <w:t>10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C75BA2" w14:textId="77777777" w:rsidR="00F408EE" w:rsidRDefault="00D530ED">
      <w:r>
        <w:separator/>
      </w:r>
    </w:p>
  </w:footnote>
  <w:footnote w:type="continuationSeparator" w:id="0">
    <w:p w14:paraId="4304C959" w14:textId="77777777" w:rsidR="00F408EE" w:rsidRDefault="00D530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CBFD2" w14:textId="77777777" w:rsidR="00F37724" w:rsidRDefault="00D530ED">
    <w:pPr>
      <w:pStyle w:val="BodyText"/>
      <w:spacing w:line="14" w:lineRule="auto"/>
      <w:rPr>
        <w:sz w:val="20"/>
      </w:rPr>
    </w:pPr>
    <w:r>
      <w:rPr>
        <w:noProof/>
      </w:rPr>
      <w:drawing>
        <wp:anchor distT="0" distB="0" distL="0" distR="0" simplePos="0" relativeHeight="251657216" behindDoc="1" locked="0" layoutInCell="1" allowOverlap="1" wp14:anchorId="4DFBD05C" wp14:editId="507536EF">
          <wp:simplePos x="0" y="0"/>
          <wp:positionH relativeFrom="page">
            <wp:posOffset>6819900</wp:posOffset>
          </wp:positionH>
          <wp:positionV relativeFrom="page">
            <wp:posOffset>181610</wp:posOffset>
          </wp:positionV>
          <wp:extent cx="542417" cy="723899"/>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 cstate="print"/>
                  <a:stretch>
                    <a:fillRect/>
                  </a:stretch>
                </pic:blipFill>
                <pic:spPr>
                  <a:xfrm>
                    <a:off x="0" y="0"/>
                    <a:ext cx="542417" cy="72389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95FF6"/>
    <w:multiLevelType w:val="hybridMultilevel"/>
    <w:tmpl w:val="48A6636E"/>
    <w:lvl w:ilvl="0" w:tplc="D1DEEA66">
      <w:numFmt w:val="bullet"/>
      <w:lvlText w:val="●"/>
      <w:lvlJc w:val="left"/>
      <w:pPr>
        <w:ind w:left="827" w:hanging="360"/>
      </w:pPr>
      <w:rPr>
        <w:rFonts w:ascii="Calibri" w:eastAsia="Calibri" w:hAnsi="Calibri" w:cs="Calibri" w:hint="default"/>
        <w:spacing w:val="-3"/>
        <w:w w:val="100"/>
        <w:sz w:val="24"/>
        <w:szCs w:val="24"/>
        <w:lang w:val="en-US" w:eastAsia="en-US" w:bidi="en-US"/>
      </w:rPr>
    </w:lvl>
    <w:lvl w:ilvl="1" w:tplc="C822656A">
      <w:numFmt w:val="bullet"/>
      <w:lvlText w:val="•"/>
      <w:lvlJc w:val="left"/>
      <w:pPr>
        <w:ind w:left="1609" w:hanging="360"/>
      </w:pPr>
      <w:rPr>
        <w:rFonts w:hint="default"/>
        <w:lang w:val="en-US" w:eastAsia="en-US" w:bidi="en-US"/>
      </w:rPr>
    </w:lvl>
    <w:lvl w:ilvl="2" w:tplc="2F321538">
      <w:numFmt w:val="bullet"/>
      <w:lvlText w:val="•"/>
      <w:lvlJc w:val="left"/>
      <w:pPr>
        <w:ind w:left="2399" w:hanging="360"/>
      </w:pPr>
      <w:rPr>
        <w:rFonts w:hint="default"/>
        <w:lang w:val="en-US" w:eastAsia="en-US" w:bidi="en-US"/>
      </w:rPr>
    </w:lvl>
    <w:lvl w:ilvl="3" w:tplc="579C6B28">
      <w:numFmt w:val="bullet"/>
      <w:lvlText w:val="•"/>
      <w:lvlJc w:val="left"/>
      <w:pPr>
        <w:ind w:left="3189" w:hanging="360"/>
      </w:pPr>
      <w:rPr>
        <w:rFonts w:hint="default"/>
        <w:lang w:val="en-US" w:eastAsia="en-US" w:bidi="en-US"/>
      </w:rPr>
    </w:lvl>
    <w:lvl w:ilvl="4" w:tplc="38C09476">
      <w:numFmt w:val="bullet"/>
      <w:lvlText w:val="•"/>
      <w:lvlJc w:val="left"/>
      <w:pPr>
        <w:ind w:left="3979" w:hanging="360"/>
      </w:pPr>
      <w:rPr>
        <w:rFonts w:hint="default"/>
        <w:lang w:val="en-US" w:eastAsia="en-US" w:bidi="en-US"/>
      </w:rPr>
    </w:lvl>
    <w:lvl w:ilvl="5" w:tplc="FBDEF7BE">
      <w:numFmt w:val="bullet"/>
      <w:lvlText w:val="•"/>
      <w:lvlJc w:val="left"/>
      <w:pPr>
        <w:ind w:left="4769" w:hanging="360"/>
      </w:pPr>
      <w:rPr>
        <w:rFonts w:hint="default"/>
        <w:lang w:val="en-US" w:eastAsia="en-US" w:bidi="en-US"/>
      </w:rPr>
    </w:lvl>
    <w:lvl w:ilvl="6" w:tplc="C5F49F8E">
      <w:numFmt w:val="bullet"/>
      <w:lvlText w:val="•"/>
      <w:lvlJc w:val="left"/>
      <w:pPr>
        <w:ind w:left="5559" w:hanging="360"/>
      </w:pPr>
      <w:rPr>
        <w:rFonts w:hint="default"/>
        <w:lang w:val="en-US" w:eastAsia="en-US" w:bidi="en-US"/>
      </w:rPr>
    </w:lvl>
    <w:lvl w:ilvl="7" w:tplc="98CEAF40">
      <w:numFmt w:val="bullet"/>
      <w:lvlText w:val="•"/>
      <w:lvlJc w:val="left"/>
      <w:pPr>
        <w:ind w:left="6349" w:hanging="360"/>
      </w:pPr>
      <w:rPr>
        <w:rFonts w:hint="default"/>
        <w:lang w:val="en-US" w:eastAsia="en-US" w:bidi="en-US"/>
      </w:rPr>
    </w:lvl>
    <w:lvl w:ilvl="8" w:tplc="D55604E6">
      <w:numFmt w:val="bullet"/>
      <w:lvlText w:val="•"/>
      <w:lvlJc w:val="left"/>
      <w:pPr>
        <w:ind w:left="7139" w:hanging="360"/>
      </w:pPr>
      <w:rPr>
        <w:rFonts w:hint="default"/>
        <w:lang w:val="en-US" w:eastAsia="en-US" w:bidi="en-US"/>
      </w:rPr>
    </w:lvl>
  </w:abstractNum>
  <w:abstractNum w:abstractNumId="1" w15:restartNumberingAfterBreak="0">
    <w:nsid w:val="0C053CD2"/>
    <w:multiLevelType w:val="hybridMultilevel"/>
    <w:tmpl w:val="C560992A"/>
    <w:lvl w:ilvl="0" w:tplc="B1524312">
      <w:numFmt w:val="bullet"/>
      <w:lvlText w:val="●"/>
      <w:lvlJc w:val="left"/>
      <w:pPr>
        <w:ind w:left="827" w:hanging="360"/>
      </w:pPr>
      <w:rPr>
        <w:rFonts w:ascii="Calibri" w:eastAsia="Calibri" w:hAnsi="Calibri" w:cs="Calibri" w:hint="default"/>
        <w:spacing w:val="-3"/>
        <w:w w:val="100"/>
        <w:sz w:val="24"/>
        <w:szCs w:val="24"/>
        <w:lang w:val="en-US" w:eastAsia="en-US" w:bidi="en-US"/>
      </w:rPr>
    </w:lvl>
    <w:lvl w:ilvl="1" w:tplc="8E76CE16">
      <w:numFmt w:val="bullet"/>
      <w:lvlText w:val="o"/>
      <w:lvlJc w:val="left"/>
      <w:pPr>
        <w:ind w:left="1907" w:hanging="360"/>
      </w:pPr>
      <w:rPr>
        <w:rFonts w:ascii="Courier New" w:eastAsia="Courier New" w:hAnsi="Courier New" w:cs="Courier New" w:hint="default"/>
        <w:w w:val="100"/>
        <w:sz w:val="24"/>
        <w:szCs w:val="24"/>
        <w:lang w:val="en-US" w:eastAsia="en-US" w:bidi="en-US"/>
      </w:rPr>
    </w:lvl>
    <w:lvl w:ilvl="2" w:tplc="04090003">
      <w:start w:val="1"/>
      <w:numFmt w:val="bullet"/>
      <w:lvlText w:val="o"/>
      <w:lvlJc w:val="left"/>
      <w:pPr>
        <w:ind w:left="2627" w:hanging="360"/>
      </w:pPr>
      <w:rPr>
        <w:rFonts w:ascii="Courier New" w:hAnsi="Courier New" w:cs="Courier New" w:hint="default"/>
        <w:spacing w:val="-2"/>
        <w:w w:val="100"/>
        <w:sz w:val="24"/>
        <w:szCs w:val="24"/>
        <w:lang w:val="en-US" w:eastAsia="en-US" w:bidi="en-US"/>
      </w:rPr>
    </w:lvl>
    <w:lvl w:ilvl="3" w:tplc="B802B74E">
      <w:numFmt w:val="bullet"/>
      <w:lvlText w:val="•"/>
      <w:lvlJc w:val="left"/>
      <w:pPr>
        <w:ind w:left="3382" w:hanging="360"/>
      </w:pPr>
      <w:rPr>
        <w:rFonts w:hint="default"/>
        <w:lang w:val="en-US" w:eastAsia="en-US" w:bidi="en-US"/>
      </w:rPr>
    </w:lvl>
    <w:lvl w:ilvl="4" w:tplc="AA725960">
      <w:numFmt w:val="bullet"/>
      <w:lvlText w:val="•"/>
      <w:lvlJc w:val="left"/>
      <w:pPr>
        <w:ind w:left="4144" w:hanging="360"/>
      </w:pPr>
      <w:rPr>
        <w:rFonts w:hint="default"/>
        <w:lang w:val="en-US" w:eastAsia="en-US" w:bidi="en-US"/>
      </w:rPr>
    </w:lvl>
    <w:lvl w:ilvl="5" w:tplc="4C5824A0">
      <w:numFmt w:val="bullet"/>
      <w:lvlText w:val="•"/>
      <w:lvlJc w:val="left"/>
      <w:pPr>
        <w:ind w:left="4907" w:hanging="360"/>
      </w:pPr>
      <w:rPr>
        <w:rFonts w:hint="default"/>
        <w:lang w:val="en-US" w:eastAsia="en-US" w:bidi="en-US"/>
      </w:rPr>
    </w:lvl>
    <w:lvl w:ilvl="6" w:tplc="93DCD7B2">
      <w:numFmt w:val="bullet"/>
      <w:lvlText w:val="•"/>
      <w:lvlJc w:val="left"/>
      <w:pPr>
        <w:ind w:left="5669" w:hanging="360"/>
      </w:pPr>
      <w:rPr>
        <w:rFonts w:hint="default"/>
        <w:lang w:val="en-US" w:eastAsia="en-US" w:bidi="en-US"/>
      </w:rPr>
    </w:lvl>
    <w:lvl w:ilvl="7" w:tplc="60F03C4E">
      <w:numFmt w:val="bullet"/>
      <w:lvlText w:val="•"/>
      <w:lvlJc w:val="left"/>
      <w:pPr>
        <w:ind w:left="6431" w:hanging="360"/>
      </w:pPr>
      <w:rPr>
        <w:rFonts w:hint="default"/>
        <w:lang w:val="en-US" w:eastAsia="en-US" w:bidi="en-US"/>
      </w:rPr>
    </w:lvl>
    <w:lvl w:ilvl="8" w:tplc="ED92B5D4">
      <w:numFmt w:val="bullet"/>
      <w:lvlText w:val="•"/>
      <w:lvlJc w:val="left"/>
      <w:pPr>
        <w:ind w:left="7194" w:hanging="360"/>
      </w:pPr>
      <w:rPr>
        <w:rFonts w:hint="default"/>
        <w:lang w:val="en-US" w:eastAsia="en-US" w:bidi="en-US"/>
      </w:rPr>
    </w:lvl>
  </w:abstractNum>
  <w:abstractNum w:abstractNumId="2" w15:restartNumberingAfterBreak="0">
    <w:nsid w:val="1E304F1A"/>
    <w:multiLevelType w:val="hybridMultilevel"/>
    <w:tmpl w:val="D32E3F80"/>
    <w:lvl w:ilvl="0" w:tplc="7D7A1E24">
      <w:start w:val="12"/>
      <w:numFmt w:val="decimal"/>
      <w:lvlText w:val="%1."/>
      <w:lvlJc w:val="left"/>
      <w:pPr>
        <w:ind w:left="674" w:hanging="404"/>
      </w:pPr>
      <w:rPr>
        <w:rFonts w:hint="default"/>
        <w:w w:val="100"/>
        <w:lang w:val="en-US" w:eastAsia="en-US" w:bidi="en-US"/>
      </w:rPr>
    </w:lvl>
    <w:lvl w:ilvl="1" w:tplc="8E143120">
      <w:numFmt w:val="bullet"/>
      <w:lvlText w:val="•"/>
      <w:lvlJc w:val="left"/>
      <w:pPr>
        <w:ind w:left="1690" w:hanging="404"/>
      </w:pPr>
      <w:rPr>
        <w:rFonts w:hint="default"/>
        <w:lang w:val="en-US" w:eastAsia="en-US" w:bidi="en-US"/>
      </w:rPr>
    </w:lvl>
    <w:lvl w:ilvl="2" w:tplc="04D85006">
      <w:numFmt w:val="bullet"/>
      <w:lvlText w:val="•"/>
      <w:lvlJc w:val="left"/>
      <w:pPr>
        <w:ind w:left="2700" w:hanging="404"/>
      </w:pPr>
      <w:rPr>
        <w:rFonts w:hint="default"/>
        <w:lang w:val="en-US" w:eastAsia="en-US" w:bidi="en-US"/>
      </w:rPr>
    </w:lvl>
    <w:lvl w:ilvl="3" w:tplc="68921330">
      <w:numFmt w:val="bullet"/>
      <w:lvlText w:val="•"/>
      <w:lvlJc w:val="left"/>
      <w:pPr>
        <w:ind w:left="3710" w:hanging="404"/>
      </w:pPr>
      <w:rPr>
        <w:rFonts w:hint="default"/>
        <w:lang w:val="en-US" w:eastAsia="en-US" w:bidi="en-US"/>
      </w:rPr>
    </w:lvl>
    <w:lvl w:ilvl="4" w:tplc="76E48200">
      <w:numFmt w:val="bullet"/>
      <w:lvlText w:val="•"/>
      <w:lvlJc w:val="left"/>
      <w:pPr>
        <w:ind w:left="4720" w:hanging="404"/>
      </w:pPr>
      <w:rPr>
        <w:rFonts w:hint="default"/>
        <w:lang w:val="en-US" w:eastAsia="en-US" w:bidi="en-US"/>
      </w:rPr>
    </w:lvl>
    <w:lvl w:ilvl="5" w:tplc="A6D00CAA">
      <w:numFmt w:val="bullet"/>
      <w:lvlText w:val="•"/>
      <w:lvlJc w:val="left"/>
      <w:pPr>
        <w:ind w:left="5730" w:hanging="404"/>
      </w:pPr>
      <w:rPr>
        <w:rFonts w:hint="default"/>
        <w:lang w:val="en-US" w:eastAsia="en-US" w:bidi="en-US"/>
      </w:rPr>
    </w:lvl>
    <w:lvl w:ilvl="6" w:tplc="32427DAC">
      <w:numFmt w:val="bullet"/>
      <w:lvlText w:val="•"/>
      <w:lvlJc w:val="left"/>
      <w:pPr>
        <w:ind w:left="6740" w:hanging="404"/>
      </w:pPr>
      <w:rPr>
        <w:rFonts w:hint="default"/>
        <w:lang w:val="en-US" w:eastAsia="en-US" w:bidi="en-US"/>
      </w:rPr>
    </w:lvl>
    <w:lvl w:ilvl="7" w:tplc="AC90917E">
      <w:numFmt w:val="bullet"/>
      <w:lvlText w:val="•"/>
      <w:lvlJc w:val="left"/>
      <w:pPr>
        <w:ind w:left="7750" w:hanging="404"/>
      </w:pPr>
      <w:rPr>
        <w:rFonts w:hint="default"/>
        <w:lang w:val="en-US" w:eastAsia="en-US" w:bidi="en-US"/>
      </w:rPr>
    </w:lvl>
    <w:lvl w:ilvl="8" w:tplc="087E4EA4">
      <w:numFmt w:val="bullet"/>
      <w:lvlText w:val="•"/>
      <w:lvlJc w:val="left"/>
      <w:pPr>
        <w:ind w:left="8760" w:hanging="404"/>
      </w:pPr>
      <w:rPr>
        <w:rFonts w:hint="default"/>
        <w:lang w:val="en-US" w:eastAsia="en-US" w:bidi="en-US"/>
      </w:rPr>
    </w:lvl>
  </w:abstractNum>
  <w:abstractNum w:abstractNumId="3" w15:restartNumberingAfterBreak="0">
    <w:nsid w:val="275E7934"/>
    <w:multiLevelType w:val="hybridMultilevel"/>
    <w:tmpl w:val="3A449528"/>
    <w:lvl w:ilvl="0" w:tplc="D3D888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B56829"/>
    <w:multiLevelType w:val="hybridMultilevel"/>
    <w:tmpl w:val="50702BCA"/>
    <w:lvl w:ilvl="0" w:tplc="4D482568">
      <w:numFmt w:val="bullet"/>
      <w:lvlText w:val="•"/>
      <w:lvlJc w:val="left"/>
      <w:pPr>
        <w:ind w:left="491" w:hanging="89"/>
      </w:pPr>
      <w:rPr>
        <w:rFonts w:ascii="Arial" w:eastAsia="Arial" w:hAnsi="Arial" w:cs="Arial" w:hint="default"/>
        <w:spacing w:val="4"/>
        <w:w w:val="100"/>
        <w:sz w:val="22"/>
        <w:szCs w:val="22"/>
        <w:lang w:val="en-US" w:eastAsia="en-US" w:bidi="en-US"/>
      </w:rPr>
    </w:lvl>
    <w:lvl w:ilvl="1" w:tplc="7C068F4C">
      <w:numFmt w:val="bullet"/>
      <w:lvlText w:val="•"/>
      <w:lvlJc w:val="left"/>
      <w:pPr>
        <w:ind w:left="1550" w:hanging="89"/>
      </w:pPr>
      <w:rPr>
        <w:rFonts w:hint="default"/>
        <w:lang w:val="en-US" w:eastAsia="en-US" w:bidi="en-US"/>
      </w:rPr>
    </w:lvl>
    <w:lvl w:ilvl="2" w:tplc="E6F25D12">
      <w:numFmt w:val="bullet"/>
      <w:lvlText w:val="•"/>
      <w:lvlJc w:val="left"/>
      <w:pPr>
        <w:ind w:left="2600" w:hanging="89"/>
      </w:pPr>
      <w:rPr>
        <w:rFonts w:hint="default"/>
        <w:lang w:val="en-US" w:eastAsia="en-US" w:bidi="en-US"/>
      </w:rPr>
    </w:lvl>
    <w:lvl w:ilvl="3" w:tplc="DE060B72">
      <w:numFmt w:val="bullet"/>
      <w:lvlText w:val="•"/>
      <w:lvlJc w:val="left"/>
      <w:pPr>
        <w:ind w:left="3650" w:hanging="89"/>
      </w:pPr>
      <w:rPr>
        <w:rFonts w:hint="default"/>
        <w:lang w:val="en-US" w:eastAsia="en-US" w:bidi="en-US"/>
      </w:rPr>
    </w:lvl>
    <w:lvl w:ilvl="4" w:tplc="646A8FD4">
      <w:numFmt w:val="bullet"/>
      <w:lvlText w:val="•"/>
      <w:lvlJc w:val="left"/>
      <w:pPr>
        <w:ind w:left="4700" w:hanging="89"/>
      </w:pPr>
      <w:rPr>
        <w:rFonts w:hint="default"/>
        <w:lang w:val="en-US" w:eastAsia="en-US" w:bidi="en-US"/>
      </w:rPr>
    </w:lvl>
    <w:lvl w:ilvl="5" w:tplc="1FAECC70">
      <w:numFmt w:val="bullet"/>
      <w:lvlText w:val="•"/>
      <w:lvlJc w:val="left"/>
      <w:pPr>
        <w:ind w:left="5750" w:hanging="89"/>
      </w:pPr>
      <w:rPr>
        <w:rFonts w:hint="default"/>
        <w:lang w:val="en-US" w:eastAsia="en-US" w:bidi="en-US"/>
      </w:rPr>
    </w:lvl>
    <w:lvl w:ilvl="6" w:tplc="9DA8E4E6">
      <w:numFmt w:val="bullet"/>
      <w:lvlText w:val="•"/>
      <w:lvlJc w:val="left"/>
      <w:pPr>
        <w:ind w:left="6800" w:hanging="89"/>
      </w:pPr>
      <w:rPr>
        <w:rFonts w:hint="default"/>
        <w:lang w:val="en-US" w:eastAsia="en-US" w:bidi="en-US"/>
      </w:rPr>
    </w:lvl>
    <w:lvl w:ilvl="7" w:tplc="07CC8F68">
      <w:numFmt w:val="bullet"/>
      <w:lvlText w:val="•"/>
      <w:lvlJc w:val="left"/>
      <w:pPr>
        <w:ind w:left="7850" w:hanging="89"/>
      </w:pPr>
      <w:rPr>
        <w:rFonts w:hint="default"/>
        <w:lang w:val="en-US" w:eastAsia="en-US" w:bidi="en-US"/>
      </w:rPr>
    </w:lvl>
    <w:lvl w:ilvl="8" w:tplc="F23A63FE">
      <w:numFmt w:val="bullet"/>
      <w:lvlText w:val="•"/>
      <w:lvlJc w:val="left"/>
      <w:pPr>
        <w:ind w:left="8900" w:hanging="89"/>
      </w:pPr>
      <w:rPr>
        <w:rFonts w:hint="default"/>
        <w:lang w:val="en-US" w:eastAsia="en-US" w:bidi="en-US"/>
      </w:rPr>
    </w:lvl>
  </w:abstractNum>
  <w:abstractNum w:abstractNumId="5" w15:restartNumberingAfterBreak="0">
    <w:nsid w:val="302B29C6"/>
    <w:multiLevelType w:val="hybridMultilevel"/>
    <w:tmpl w:val="A860DE7C"/>
    <w:lvl w:ilvl="0" w:tplc="C26AEAB8">
      <w:numFmt w:val="bullet"/>
      <w:lvlText w:val="●"/>
      <w:lvlJc w:val="left"/>
      <w:pPr>
        <w:ind w:left="827" w:hanging="360"/>
      </w:pPr>
      <w:rPr>
        <w:rFonts w:ascii="Calibri" w:eastAsia="Calibri" w:hAnsi="Calibri" w:cs="Calibri" w:hint="default"/>
        <w:spacing w:val="-3"/>
        <w:w w:val="100"/>
        <w:sz w:val="24"/>
        <w:szCs w:val="24"/>
        <w:lang w:val="en-US" w:eastAsia="en-US" w:bidi="en-US"/>
      </w:rPr>
    </w:lvl>
    <w:lvl w:ilvl="1" w:tplc="1DA0F10C">
      <w:numFmt w:val="bullet"/>
      <w:lvlText w:val="•"/>
      <w:lvlJc w:val="left"/>
      <w:pPr>
        <w:ind w:left="1609" w:hanging="360"/>
      </w:pPr>
      <w:rPr>
        <w:rFonts w:hint="default"/>
        <w:lang w:val="en-US" w:eastAsia="en-US" w:bidi="en-US"/>
      </w:rPr>
    </w:lvl>
    <w:lvl w:ilvl="2" w:tplc="045A39BA">
      <w:numFmt w:val="bullet"/>
      <w:lvlText w:val="•"/>
      <w:lvlJc w:val="left"/>
      <w:pPr>
        <w:ind w:left="2399" w:hanging="360"/>
      </w:pPr>
      <w:rPr>
        <w:rFonts w:hint="default"/>
        <w:lang w:val="en-US" w:eastAsia="en-US" w:bidi="en-US"/>
      </w:rPr>
    </w:lvl>
    <w:lvl w:ilvl="3" w:tplc="152230C0">
      <w:numFmt w:val="bullet"/>
      <w:lvlText w:val="•"/>
      <w:lvlJc w:val="left"/>
      <w:pPr>
        <w:ind w:left="3189" w:hanging="360"/>
      </w:pPr>
      <w:rPr>
        <w:rFonts w:hint="default"/>
        <w:lang w:val="en-US" w:eastAsia="en-US" w:bidi="en-US"/>
      </w:rPr>
    </w:lvl>
    <w:lvl w:ilvl="4" w:tplc="8A56A94A">
      <w:numFmt w:val="bullet"/>
      <w:lvlText w:val="•"/>
      <w:lvlJc w:val="left"/>
      <w:pPr>
        <w:ind w:left="3979" w:hanging="360"/>
      </w:pPr>
      <w:rPr>
        <w:rFonts w:hint="default"/>
        <w:lang w:val="en-US" w:eastAsia="en-US" w:bidi="en-US"/>
      </w:rPr>
    </w:lvl>
    <w:lvl w:ilvl="5" w:tplc="EFCC07C8">
      <w:numFmt w:val="bullet"/>
      <w:lvlText w:val="•"/>
      <w:lvlJc w:val="left"/>
      <w:pPr>
        <w:ind w:left="4769" w:hanging="360"/>
      </w:pPr>
      <w:rPr>
        <w:rFonts w:hint="default"/>
        <w:lang w:val="en-US" w:eastAsia="en-US" w:bidi="en-US"/>
      </w:rPr>
    </w:lvl>
    <w:lvl w:ilvl="6" w:tplc="D442A328">
      <w:numFmt w:val="bullet"/>
      <w:lvlText w:val="•"/>
      <w:lvlJc w:val="left"/>
      <w:pPr>
        <w:ind w:left="5559" w:hanging="360"/>
      </w:pPr>
      <w:rPr>
        <w:rFonts w:hint="default"/>
        <w:lang w:val="en-US" w:eastAsia="en-US" w:bidi="en-US"/>
      </w:rPr>
    </w:lvl>
    <w:lvl w:ilvl="7" w:tplc="BBA6455C">
      <w:numFmt w:val="bullet"/>
      <w:lvlText w:val="•"/>
      <w:lvlJc w:val="left"/>
      <w:pPr>
        <w:ind w:left="6349" w:hanging="360"/>
      </w:pPr>
      <w:rPr>
        <w:rFonts w:hint="default"/>
        <w:lang w:val="en-US" w:eastAsia="en-US" w:bidi="en-US"/>
      </w:rPr>
    </w:lvl>
    <w:lvl w:ilvl="8" w:tplc="2604C46C">
      <w:numFmt w:val="bullet"/>
      <w:lvlText w:val="•"/>
      <w:lvlJc w:val="left"/>
      <w:pPr>
        <w:ind w:left="7139" w:hanging="360"/>
      </w:pPr>
      <w:rPr>
        <w:rFonts w:hint="default"/>
        <w:lang w:val="en-US" w:eastAsia="en-US" w:bidi="en-US"/>
      </w:rPr>
    </w:lvl>
  </w:abstractNum>
  <w:abstractNum w:abstractNumId="6" w15:restartNumberingAfterBreak="0">
    <w:nsid w:val="390B2AA5"/>
    <w:multiLevelType w:val="hybridMultilevel"/>
    <w:tmpl w:val="7D52132C"/>
    <w:lvl w:ilvl="0" w:tplc="05F61AB2">
      <w:numFmt w:val="bullet"/>
      <w:lvlText w:val="●"/>
      <w:lvlJc w:val="left"/>
      <w:pPr>
        <w:ind w:left="827" w:hanging="360"/>
      </w:pPr>
      <w:rPr>
        <w:rFonts w:ascii="Calibri" w:eastAsia="Calibri" w:hAnsi="Calibri" w:cs="Calibri" w:hint="default"/>
        <w:spacing w:val="-3"/>
        <w:w w:val="100"/>
        <w:sz w:val="24"/>
        <w:szCs w:val="24"/>
        <w:lang w:val="en-US" w:eastAsia="en-US" w:bidi="en-US"/>
      </w:rPr>
    </w:lvl>
    <w:lvl w:ilvl="1" w:tplc="7C3A5A18">
      <w:numFmt w:val="bullet"/>
      <w:lvlText w:val="•"/>
      <w:lvlJc w:val="left"/>
      <w:pPr>
        <w:ind w:left="1900" w:hanging="360"/>
      </w:pPr>
      <w:rPr>
        <w:rFonts w:hint="default"/>
        <w:lang w:val="en-US" w:eastAsia="en-US" w:bidi="en-US"/>
      </w:rPr>
    </w:lvl>
    <w:lvl w:ilvl="2" w:tplc="BB204A04">
      <w:numFmt w:val="bullet"/>
      <w:lvlText w:val="•"/>
      <w:lvlJc w:val="left"/>
      <w:pPr>
        <w:ind w:left="2657" w:hanging="360"/>
      </w:pPr>
      <w:rPr>
        <w:rFonts w:hint="default"/>
        <w:lang w:val="en-US" w:eastAsia="en-US" w:bidi="en-US"/>
      </w:rPr>
    </w:lvl>
    <w:lvl w:ilvl="3" w:tplc="EB2CB67E">
      <w:numFmt w:val="bullet"/>
      <w:lvlText w:val="•"/>
      <w:lvlJc w:val="left"/>
      <w:pPr>
        <w:ind w:left="3415" w:hanging="360"/>
      </w:pPr>
      <w:rPr>
        <w:rFonts w:hint="default"/>
        <w:lang w:val="en-US" w:eastAsia="en-US" w:bidi="en-US"/>
      </w:rPr>
    </w:lvl>
    <w:lvl w:ilvl="4" w:tplc="9A16CE7E">
      <w:numFmt w:val="bullet"/>
      <w:lvlText w:val="•"/>
      <w:lvlJc w:val="left"/>
      <w:pPr>
        <w:ind w:left="4173" w:hanging="360"/>
      </w:pPr>
      <w:rPr>
        <w:rFonts w:hint="default"/>
        <w:lang w:val="en-US" w:eastAsia="en-US" w:bidi="en-US"/>
      </w:rPr>
    </w:lvl>
    <w:lvl w:ilvl="5" w:tplc="73260EA4">
      <w:numFmt w:val="bullet"/>
      <w:lvlText w:val="•"/>
      <w:lvlJc w:val="left"/>
      <w:pPr>
        <w:ind w:left="4930" w:hanging="360"/>
      </w:pPr>
      <w:rPr>
        <w:rFonts w:hint="default"/>
        <w:lang w:val="en-US" w:eastAsia="en-US" w:bidi="en-US"/>
      </w:rPr>
    </w:lvl>
    <w:lvl w:ilvl="6" w:tplc="28F4748E">
      <w:numFmt w:val="bullet"/>
      <w:lvlText w:val="•"/>
      <w:lvlJc w:val="left"/>
      <w:pPr>
        <w:ind w:left="5688" w:hanging="360"/>
      </w:pPr>
      <w:rPr>
        <w:rFonts w:hint="default"/>
        <w:lang w:val="en-US" w:eastAsia="en-US" w:bidi="en-US"/>
      </w:rPr>
    </w:lvl>
    <w:lvl w:ilvl="7" w:tplc="D3B68694">
      <w:numFmt w:val="bullet"/>
      <w:lvlText w:val="•"/>
      <w:lvlJc w:val="left"/>
      <w:pPr>
        <w:ind w:left="6446" w:hanging="360"/>
      </w:pPr>
      <w:rPr>
        <w:rFonts w:hint="default"/>
        <w:lang w:val="en-US" w:eastAsia="en-US" w:bidi="en-US"/>
      </w:rPr>
    </w:lvl>
    <w:lvl w:ilvl="8" w:tplc="3E56DB1A">
      <w:numFmt w:val="bullet"/>
      <w:lvlText w:val="•"/>
      <w:lvlJc w:val="left"/>
      <w:pPr>
        <w:ind w:left="7203" w:hanging="360"/>
      </w:pPr>
      <w:rPr>
        <w:rFonts w:hint="default"/>
        <w:lang w:val="en-US" w:eastAsia="en-US" w:bidi="en-US"/>
      </w:rPr>
    </w:lvl>
  </w:abstractNum>
  <w:abstractNum w:abstractNumId="7" w15:restartNumberingAfterBreak="0">
    <w:nsid w:val="42E34D78"/>
    <w:multiLevelType w:val="hybridMultilevel"/>
    <w:tmpl w:val="6A38814A"/>
    <w:lvl w:ilvl="0" w:tplc="55F60F66">
      <w:start w:val="1"/>
      <w:numFmt w:val="decimal"/>
      <w:lvlText w:val="%1."/>
      <w:lvlJc w:val="left"/>
      <w:pPr>
        <w:ind w:left="491" w:hanging="269"/>
      </w:pPr>
      <w:rPr>
        <w:rFonts w:hint="default"/>
        <w:w w:val="100"/>
        <w:lang w:val="en-US" w:eastAsia="en-US" w:bidi="en-US"/>
      </w:rPr>
    </w:lvl>
    <w:lvl w:ilvl="1" w:tplc="0F44DFB8">
      <w:numFmt w:val="bullet"/>
      <w:lvlText w:val="•"/>
      <w:lvlJc w:val="left"/>
      <w:pPr>
        <w:ind w:left="1550" w:hanging="269"/>
      </w:pPr>
      <w:rPr>
        <w:rFonts w:hint="default"/>
        <w:lang w:val="en-US" w:eastAsia="en-US" w:bidi="en-US"/>
      </w:rPr>
    </w:lvl>
    <w:lvl w:ilvl="2" w:tplc="25CC56FC">
      <w:numFmt w:val="bullet"/>
      <w:lvlText w:val="•"/>
      <w:lvlJc w:val="left"/>
      <w:pPr>
        <w:ind w:left="2600" w:hanging="269"/>
      </w:pPr>
      <w:rPr>
        <w:rFonts w:hint="default"/>
        <w:lang w:val="en-US" w:eastAsia="en-US" w:bidi="en-US"/>
      </w:rPr>
    </w:lvl>
    <w:lvl w:ilvl="3" w:tplc="72D0F312">
      <w:numFmt w:val="bullet"/>
      <w:lvlText w:val="•"/>
      <w:lvlJc w:val="left"/>
      <w:pPr>
        <w:ind w:left="3650" w:hanging="269"/>
      </w:pPr>
      <w:rPr>
        <w:rFonts w:hint="default"/>
        <w:lang w:val="en-US" w:eastAsia="en-US" w:bidi="en-US"/>
      </w:rPr>
    </w:lvl>
    <w:lvl w:ilvl="4" w:tplc="9A2E5D0A">
      <w:numFmt w:val="bullet"/>
      <w:lvlText w:val="•"/>
      <w:lvlJc w:val="left"/>
      <w:pPr>
        <w:ind w:left="4700" w:hanging="269"/>
      </w:pPr>
      <w:rPr>
        <w:rFonts w:hint="default"/>
        <w:lang w:val="en-US" w:eastAsia="en-US" w:bidi="en-US"/>
      </w:rPr>
    </w:lvl>
    <w:lvl w:ilvl="5" w:tplc="BAF2800A">
      <w:numFmt w:val="bullet"/>
      <w:lvlText w:val="•"/>
      <w:lvlJc w:val="left"/>
      <w:pPr>
        <w:ind w:left="5750" w:hanging="269"/>
      </w:pPr>
      <w:rPr>
        <w:rFonts w:hint="default"/>
        <w:lang w:val="en-US" w:eastAsia="en-US" w:bidi="en-US"/>
      </w:rPr>
    </w:lvl>
    <w:lvl w:ilvl="6" w:tplc="79645444">
      <w:numFmt w:val="bullet"/>
      <w:lvlText w:val="•"/>
      <w:lvlJc w:val="left"/>
      <w:pPr>
        <w:ind w:left="6800" w:hanging="269"/>
      </w:pPr>
      <w:rPr>
        <w:rFonts w:hint="default"/>
        <w:lang w:val="en-US" w:eastAsia="en-US" w:bidi="en-US"/>
      </w:rPr>
    </w:lvl>
    <w:lvl w:ilvl="7" w:tplc="0668209C">
      <w:numFmt w:val="bullet"/>
      <w:lvlText w:val="•"/>
      <w:lvlJc w:val="left"/>
      <w:pPr>
        <w:ind w:left="7850" w:hanging="269"/>
      </w:pPr>
      <w:rPr>
        <w:rFonts w:hint="default"/>
        <w:lang w:val="en-US" w:eastAsia="en-US" w:bidi="en-US"/>
      </w:rPr>
    </w:lvl>
    <w:lvl w:ilvl="8" w:tplc="57641032">
      <w:numFmt w:val="bullet"/>
      <w:lvlText w:val="•"/>
      <w:lvlJc w:val="left"/>
      <w:pPr>
        <w:ind w:left="8900" w:hanging="269"/>
      </w:pPr>
      <w:rPr>
        <w:rFonts w:hint="default"/>
        <w:lang w:val="en-US" w:eastAsia="en-US" w:bidi="en-US"/>
      </w:rPr>
    </w:lvl>
  </w:abstractNum>
  <w:abstractNum w:abstractNumId="8" w15:restartNumberingAfterBreak="0">
    <w:nsid w:val="46A86FC8"/>
    <w:multiLevelType w:val="hybridMultilevel"/>
    <w:tmpl w:val="BD16783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9" w15:restartNumberingAfterBreak="0">
    <w:nsid w:val="4D725B6D"/>
    <w:multiLevelType w:val="hybridMultilevel"/>
    <w:tmpl w:val="616E4936"/>
    <w:lvl w:ilvl="0" w:tplc="314A2B48">
      <w:start w:val="1"/>
      <w:numFmt w:val="decimal"/>
      <w:lvlText w:val="%1."/>
      <w:lvlJc w:val="left"/>
      <w:pPr>
        <w:ind w:left="1299" w:hanging="360"/>
      </w:pPr>
      <w:rPr>
        <w:rFonts w:ascii="Times New Roman" w:eastAsia="Times New Roman" w:hAnsi="Times New Roman" w:cs="Times New Roman" w:hint="default"/>
        <w:spacing w:val="0"/>
        <w:w w:val="100"/>
        <w:sz w:val="28"/>
        <w:szCs w:val="28"/>
        <w:lang w:val="en-US" w:eastAsia="en-US" w:bidi="en-US"/>
      </w:rPr>
    </w:lvl>
    <w:lvl w:ilvl="1" w:tplc="D312D05A">
      <w:numFmt w:val="bullet"/>
      <w:lvlText w:val="•"/>
      <w:lvlJc w:val="left"/>
      <w:pPr>
        <w:ind w:left="2270" w:hanging="360"/>
      </w:pPr>
      <w:rPr>
        <w:rFonts w:hint="default"/>
        <w:lang w:val="en-US" w:eastAsia="en-US" w:bidi="en-US"/>
      </w:rPr>
    </w:lvl>
    <w:lvl w:ilvl="2" w:tplc="C798CB36">
      <w:numFmt w:val="bullet"/>
      <w:lvlText w:val="•"/>
      <w:lvlJc w:val="left"/>
      <w:pPr>
        <w:ind w:left="3240" w:hanging="360"/>
      </w:pPr>
      <w:rPr>
        <w:rFonts w:hint="default"/>
        <w:lang w:val="en-US" w:eastAsia="en-US" w:bidi="en-US"/>
      </w:rPr>
    </w:lvl>
    <w:lvl w:ilvl="3" w:tplc="725CC97A">
      <w:numFmt w:val="bullet"/>
      <w:lvlText w:val="•"/>
      <w:lvlJc w:val="left"/>
      <w:pPr>
        <w:ind w:left="4210" w:hanging="360"/>
      </w:pPr>
      <w:rPr>
        <w:rFonts w:hint="default"/>
        <w:lang w:val="en-US" w:eastAsia="en-US" w:bidi="en-US"/>
      </w:rPr>
    </w:lvl>
    <w:lvl w:ilvl="4" w:tplc="DA207F82">
      <w:numFmt w:val="bullet"/>
      <w:lvlText w:val="•"/>
      <w:lvlJc w:val="left"/>
      <w:pPr>
        <w:ind w:left="5180" w:hanging="360"/>
      </w:pPr>
      <w:rPr>
        <w:rFonts w:hint="default"/>
        <w:lang w:val="en-US" w:eastAsia="en-US" w:bidi="en-US"/>
      </w:rPr>
    </w:lvl>
    <w:lvl w:ilvl="5" w:tplc="42924908">
      <w:numFmt w:val="bullet"/>
      <w:lvlText w:val="•"/>
      <w:lvlJc w:val="left"/>
      <w:pPr>
        <w:ind w:left="6150" w:hanging="360"/>
      </w:pPr>
      <w:rPr>
        <w:rFonts w:hint="default"/>
        <w:lang w:val="en-US" w:eastAsia="en-US" w:bidi="en-US"/>
      </w:rPr>
    </w:lvl>
    <w:lvl w:ilvl="6" w:tplc="414A2AB8">
      <w:numFmt w:val="bullet"/>
      <w:lvlText w:val="•"/>
      <w:lvlJc w:val="left"/>
      <w:pPr>
        <w:ind w:left="7120" w:hanging="360"/>
      </w:pPr>
      <w:rPr>
        <w:rFonts w:hint="default"/>
        <w:lang w:val="en-US" w:eastAsia="en-US" w:bidi="en-US"/>
      </w:rPr>
    </w:lvl>
    <w:lvl w:ilvl="7" w:tplc="5B3A3634">
      <w:numFmt w:val="bullet"/>
      <w:lvlText w:val="•"/>
      <w:lvlJc w:val="left"/>
      <w:pPr>
        <w:ind w:left="8090" w:hanging="360"/>
      </w:pPr>
      <w:rPr>
        <w:rFonts w:hint="default"/>
        <w:lang w:val="en-US" w:eastAsia="en-US" w:bidi="en-US"/>
      </w:rPr>
    </w:lvl>
    <w:lvl w:ilvl="8" w:tplc="CC989C10">
      <w:numFmt w:val="bullet"/>
      <w:lvlText w:val="•"/>
      <w:lvlJc w:val="left"/>
      <w:pPr>
        <w:ind w:left="9060" w:hanging="360"/>
      </w:pPr>
      <w:rPr>
        <w:rFonts w:hint="default"/>
        <w:lang w:val="en-US" w:eastAsia="en-US" w:bidi="en-US"/>
      </w:rPr>
    </w:lvl>
  </w:abstractNum>
  <w:abstractNum w:abstractNumId="10" w15:restartNumberingAfterBreak="0">
    <w:nsid w:val="4FC213C0"/>
    <w:multiLevelType w:val="hybridMultilevel"/>
    <w:tmpl w:val="D434759C"/>
    <w:lvl w:ilvl="0" w:tplc="46EC24B8">
      <w:start w:val="1"/>
      <w:numFmt w:val="decimal"/>
      <w:lvlText w:val="%1."/>
      <w:lvlJc w:val="left"/>
      <w:pPr>
        <w:ind w:left="759" w:hanging="269"/>
      </w:pPr>
      <w:rPr>
        <w:rFonts w:ascii="Arial" w:eastAsia="Arial" w:hAnsi="Arial" w:cs="Arial" w:hint="default"/>
        <w:color w:val="212121"/>
        <w:spacing w:val="-6"/>
        <w:w w:val="100"/>
        <w:sz w:val="24"/>
        <w:szCs w:val="24"/>
        <w:lang w:val="en-US" w:eastAsia="en-US" w:bidi="en-US"/>
      </w:rPr>
    </w:lvl>
    <w:lvl w:ilvl="1" w:tplc="125E0D40">
      <w:numFmt w:val="bullet"/>
      <w:lvlText w:val="•"/>
      <w:lvlJc w:val="left"/>
      <w:pPr>
        <w:ind w:left="1784" w:hanging="269"/>
      </w:pPr>
      <w:rPr>
        <w:rFonts w:hint="default"/>
        <w:lang w:val="en-US" w:eastAsia="en-US" w:bidi="en-US"/>
      </w:rPr>
    </w:lvl>
    <w:lvl w:ilvl="2" w:tplc="D4903F4A">
      <w:numFmt w:val="bullet"/>
      <w:lvlText w:val="•"/>
      <w:lvlJc w:val="left"/>
      <w:pPr>
        <w:ind w:left="2808" w:hanging="269"/>
      </w:pPr>
      <w:rPr>
        <w:rFonts w:hint="default"/>
        <w:lang w:val="en-US" w:eastAsia="en-US" w:bidi="en-US"/>
      </w:rPr>
    </w:lvl>
    <w:lvl w:ilvl="3" w:tplc="73D67120">
      <w:numFmt w:val="bullet"/>
      <w:lvlText w:val="•"/>
      <w:lvlJc w:val="left"/>
      <w:pPr>
        <w:ind w:left="3832" w:hanging="269"/>
      </w:pPr>
      <w:rPr>
        <w:rFonts w:hint="default"/>
        <w:lang w:val="en-US" w:eastAsia="en-US" w:bidi="en-US"/>
      </w:rPr>
    </w:lvl>
    <w:lvl w:ilvl="4" w:tplc="3F422D06">
      <w:numFmt w:val="bullet"/>
      <w:lvlText w:val="•"/>
      <w:lvlJc w:val="left"/>
      <w:pPr>
        <w:ind w:left="4856" w:hanging="269"/>
      </w:pPr>
      <w:rPr>
        <w:rFonts w:hint="default"/>
        <w:lang w:val="en-US" w:eastAsia="en-US" w:bidi="en-US"/>
      </w:rPr>
    </w:lvl>
    <w:lvl w:ilvl="5" w:tplc="BA6C6A58">
      <w:numFmt w:val="bullet"/>
      <w:lvlText w:val="•"/>
      <w:lvlJc w:val="left"/>
      <w:pPr>
        <w:ind w:left="5880" w:hanging="269"/>
      </w:pPr>
      <w:rPr>
        <w:rFonts w:hint="default"/>
        <w:lang w:val="en-US" w:eastAsia="en-US" w:bidi="en-US"/>
      </w:rPr>
    </w:lvl>
    <w:lvl w:ilvl="6" w:tplc="32429F82">
      <w:numFmt w:val="bullet"/>
      <w:lvlText w:val="•"/>
      <w:lvlJc w:val="left"/>
      <w:pPr>
        <w:ind w:left="6904" w:hanging="269"/>
      </w:pPr>
      <w:rPr>
        <w:rFonts w:hint="default"/>
        <w:lang w:val="en-US" w:eastAsia="en-US" w:bidi="en-US"/>
      </w:rPr>
    </w:lvl>
    <w:lvl w:ilvl="7" w:tplc="D4904178">
      <w:numFmt w:val="bullet"/>
      <w:lvlText w:val="•"/>
      <w:lvlJc w:val="left"/>
      <w:pPr>
        <w:ind w:left="7928" w:hanging="269"/>
      </w:pPr>
      <w:rPr>
        <w:rFonts w:hint="default"/>
        <w:lang w:val="en-US" w:eastAsia="en-US" w:bidi="en-US"/>
      </w:rPr>
    </w:lvl>
    <w:lvl w:ilvl="8" w:tplc="057E241C">
      <w:numFmt w:val="bullet"/>
      <w:lvlText w:val="•"/>
      <w:lvlJc w:val="left"/>
      <w:pPr>
        <w:ind w:left="8952" w:hanging="269"/>
      </w:pPr>
      <w:rPr>
        <w:rFonts w:hint="default"/>
        <w:lang w:val="en-US" w:eastAsia="en-US" w:bidi="en-US"/>
      </w:rPr>
    </w:lvl>
  </w:abstractNum>
  <w:abstractNum w:abstractNumId="11" w15:restartNumberingAfterBreak="0">
    <w:nsid w:val="51DD64AA"/>
    <w:multiLevelType w:val="hybridMultilevel"/>
    <w:tmpl w:val="160877B2"/>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2" w15:restartNumberingAfterBreak="0">
    <w:nsid w:val="570C39AD"/>
    <w:multiLevelType w:val="hybridMultilevel"/>
    <w:tmpl w:val="E4FE9C60"/>
    <w:lvl w:ilvl="0" w:tplc="A9361FC6">
      <w:start w:val="1"/>
      <w:numFmt w:val="decimal"/>
      <w:lvlText w:val="%1."/>
      <w:lvlJc w:val="left"/>
      <w:pPr>
        <w:ind w:left="827" w:hanging="337"/>
      </w:pPr>
      <w:rPr>
        <w:rFonts w:ascii="Arial" w:eastAsia="Arial" w:hAnsi="Arial" w:cs="Arial" w:hint="default"/>
        <w:color w:val="212121"/>
        <w:spacing w:val="-3"/>
        <w:w w:val="100"/>
        <w:sz w:val="24"/>
        <w:szCs w:val="24"/>
        <w:lang w:val="en-US" w:eastAsia="en-US" w:bidi="en-US"/>
      </w:rPr>
    </w:lvl>
    <w:lvl w:ilvl="1" w:tplc="2FC02806">
      <w:numFmt w:val="bullet"/>
      <w:lvlText w:val="•"/>
      <w:lvlJc w:val="left"/>
      <w:pPr>
        <w:ind w:left="1838" w:hanging="337"/>
      </w:pPr>
      <w:rPr>
        <w:rFonts w:hint="default"/>
        <w:lang w:val="en-US" w:eastAsia="en-US" w:bidi="en-US"/>
      </w:rPr>
    </w:lvl>
    <w:lvl w:ilvl="2" w:tplc="B6009B9E">
      <w:numFmt w:val="bullet"/>
      <w:lvlText w:val="•"/>
      <w:lvlJc w:val="left"/>
      <w:pPr>
        <w:ind w:left="2856" w:hanging="337"/>
      </w:pPr>
      <w:rPr>
        <w:rFonts w:hint="default"/>
        <w:lang w:val="en-US" w:eastAsia="en-US" w:bidi="en-US"/>
      </w:rPr>
    </w:lvl>
    <w:lvl w:ilvl="3" w:tplc="A17A469E">
      <w:numFmt w:val="bullet"/>
      <w:lvlText w:val="•"/>
      <w:lvlJc w:val="left"/>
      <w:pPr>
        <w:ind w:left="3874" w:hanging="337"/>
      </w:pPr>
      <w:rPr>
        <w:rFonts w:hint="default"/>
        <w:lang w:val="en-US" w:eastAsia="en-US" w:bidi="en-US"/>
      </w:rPr>
    </w:lvl>
    <w:lvl w:ilvl="4" w:tplc="9724AD20">
      <w:numFmt w:val="bullet"/>
      <w:lvlText w:val="•"/>
      <w:lvlJc w:val="left"/>
      <w:pPr>
        <w:ind w:left="4892" w:hanging="337"/>
      </w:pPr>
      <w:rPr>
        <w:rFonts w:hint="default"/>
        <w:lang w:val="en-US" w:eastAsia="en-US" w:bidi="en-US"/>
      </w:rPr>
    </w:lvl>
    <w:lvl w:ilvl="5" w:tplc="42A4E820">
      <w:numFmt w:val="bullet"/>
      <w:lvlText w:val="•"/>
      <w:lvlJc w:val="left"/>
      <w:pPr>
        <w:ind w:left="5910" w:hanging="337"/>
      </w:pPr>
      <w:rPr>
        <w:rFonts w:hint="default"/>
        <w:lang w:val="en-US" w:eastAsia="en-US" w:bidi="en-US"/>
      </w:rPr>
    </w:lvl>
    <w:lvl w:ilvl="6" w:tplc="C2E08DC2">
      <w:numFmt w:val="bullet"/>
      <w:lvlText w:val="•"/>
      <w:lvlJc w:val="left"/>
      <w:pPr>
        <w:ind w:left="6928" w:hanging="337"/>
      </w:pPr>
      <w:rPr>
        <w:rFonts w:hint="default"/>
        <w:lang w:val="en-US" w:eastAsia="en-US" w:bidi="en-US"/>
      </w:rPr>
    </w:lvl>
    <w:lvl w:ilvl="7" w:tplc="C5AE2428">
      <w:numFmt w:val="bullet"/>
      <w:lvlText w:val="•"/>
      <w:lvlJc w:val="left"/>
      <w:pPr>
        <w:ind w:left="7946" w:hanging="337"/>
      </w:pPr>
      <w:rPr>
        <w:rFonts w:hint="default"/>
        <w:lang w:val="en-US" w:eastAsia="en-US" w:bidi="en-US"/>
      </w:rPr>
    </w:lvl>
    <w:lvl w:ilvl="8" w:tplc="74C88D36">
      <w:numFmt w:val="bullet"/>
      <w:lvlText w:val="•"/>
      <w:lvlJc w:val="left"/>
      <w:pPr>
        <w:ind w:left="8964" w:hanging="337"/>
      </w:pPr>
      <w:rPr>
        <w:rFonts w:hint="default"/>
        <w:lang w:val="en-US" w:eastAsia="en-US" w:bidi="en-US"/>
      </w:rPr>
    </w:lvl>
  </w:abstractNum>
  <w:abstractNum w:abstractNumId="13" w15:restartNumberingAfterBreak="0">
    <w:nsid w:val="595A089C"/>
    <w:multiLevelType w:val="hybridMultilevel"/>
    <w:tmpl w:val="F7D0A2EC"/>
    <w:lvl w:ilvl="0" w:tplc="D3E81B2A">
      <w:start w:val="1"/>
      <w:numFmt w:val="decimal"/>
      <w:lvlText w:val="%1."/>
      <w:lvlJc w:val="left"/>
      <w:pPr>
        <w:ind w:left="860" w:hanging="370"/>
      </w:pPr>
      <w:rPr>
        <w:rFonts w:ascii="Arial" w:eastAsia="Arial" w:hAnsi="Arial" w:cs="Arial" w:hint="default"/>
        <w:w w:val="109"/>
        <w:sz w:val="24"/>
        <w:szCs w:val="24"/>
        <w:lang w:val="en-US" w:eastAsia="en-US" w:bidi="en-US"/>
      </w:rPr>
    </w:lvl>
    <w:lvl w:ilvl="1" w:tplc="89784E02">
      <w:numFmt w:val="bullet"/>
      <w:lvlText w:val="•"/>
      <w:lvlJc w:val="left"/>
      <w:pPr>
        <w:ind w:left="1874" w:hanging="370"/>
      </w:pPr>
      <w:rPr>
        <w:rFonts w:hint="default"/>
        <w:lang w:val="en-US" w:eastAsia="en-US" w:bidi="en-US"/>
      </w:rPr>
    </w:lvl>
    <w:lvl w:ilvl="2" w:tplc="F56E2F66">
      <w:numFmt w:val="bullet"/>
      <w:lvlText w:val="•"/>
      <w:lvlJc w:val="left"/>
      <w:pPr>
        <w:ind w:left="2888" w:hanging="370"/>
      </w:pPr>
      <w:rPr>
        <w:rFonts w:hint="default"/>
        <w:lang w:val="en-US" w:eastAsia="en-US" w:bidi="en-US"/>
      </w:rPr>
    </w:lvl>
    <w:lvl w:ilvl="3" w:tplc="B472E92C">
      <w:numFmt w:val="bullet"/>
      <w:lvlText w:val="•"/>
      <w:lvlJc w:val="left"/>
      <w:pPr>
        <w:ind w:left="3902" w:hanging="370"/>
      </w:pPr>
      <w:rPr>
        <w:rFonts w:hint="default"/>
        <w:lang w:val="en-US" w:eastAsia="en-US" w:bidi="en-US"/>
      </w:rPr>
    </w:lvl>
    <w:lvl w:ilvl="4" w:tplc="B9D806FE">
      <w:numFmt w:val="bullet"/>
      <w:lvlText w:val="•"/>
      <w:lvlJc w:val="left"/>
      <w:pPr>
        <w:ind w:left="4916" w:hanging="370"/>
      </w:pPr>
      <w:rPr>
        <w:rFonts w:hint="default"/>
        <w:lang w:val="en-US" w:eastAsia="en-US" w:bidi="en-US"/>
      </w:rPr>
    </w:lvl>
    <w:lvl w:ilvl="5" w:tplc="A59CD2F4">
      <w:numFmt w:val="bullet"/>
      <w:lvlText w:val="•"/>
      <w:lvlJc w:val="left"/>
      <w:pPr>
        <w:ind w:left="5930" w:hanging="370"/>
      </w:pPr>
      <w:rPr>
        <w:rFonts w:hint="default"/>
        <w:lang w:val="en-US" w:eastAsia="en-US" w:bidi="en-US"/>
      </w:rPr>
    </w:lvl>
    <w:lvl w:ilvl="6" w:tplc="89805AF6">
      <w:numFmt w:val="bullet"/>
      <w:lvlText w:val="•"/>
      <w:lvlJc w:val="left"/>
      <w:pPr>
        <w:ind w:left="6944" w:hanging="370"/>
      </w:pPr>
      <w:rPr>
        <w:rFonts w:hint="default"/>
        <w:lang w:val="en-US" w:eastAsia="en-US" w:bidi="en-US"/>
      </w:rPr>
    </w:lvl>
    <w:lvl w:ilvl="7" w:tplc="E584B968">
      <w:numFmt w:val="bullet"/>
      <w:lvlText w:val="•"/>
      <w:lvlJc w:val="left"/>
      <w:pPr>
        <w:ind w:left="7958" w:hanging="370"/>
      </w:pPr>
      <w:rPr>
        <w:rFonts w:hint="default"/>
        <w:lang w:val="en-US" w:eastAsia="en-US" w:bidi="en-US"/>
      </w:rPr>
    </w:lvl>
    <w:lvl w:ilvl="8" w:tplc="418881D0">
      <w:numFmt w:val="bullet"/>
      <w:lvlText w:val="•"/>
      <w:lvlJc w:val="left"/>
      <w:pPr>
        <w:ind w:left="8972" w:hanging="370"/>
      </w:pPr>
      <w:rPr>
        <w:rFonts w:hint="default"/>
        <w:lang w:val="en-US" w:eastAsia="en-US" w:bidi="en-US"/>
      </w:rPr>
    </w:lvl>
  </w:abstractNum>
  <w:abstractNum w:abstractNumId="14" w15:restartNumberingAfterBreak="0">
    <w:nsid w:val="59805331"/>
    <w:multiLevelType w:val="hybridMultilevel"/>
    <w:tmpl w:val="8442541A"/>
    <w:lvl w:ilvl="0" w:tplc="F01604F2">
      <w:start w:val="1"/>
      <w:numFmt w:val="decimal"/>
      <w:lvlText w:val="%1."/>
      <w:lvlJc w:val="left"/>
      <w:pPr>
        <w:ind w:left="1620" w:hanging="540"/>
      </w:pPr>
      <w:rPr>
        <w:rFonts w:ascii="Times New Roman" w:eastAsia="Times New Roman" w:hAnsi="Times New Roman" w:cs="Times New Roman" w:hint="default"/>
        <w:spacing w:val="-3"/>
        <w:w w:val="100"/>
        <w:sz w:val="36"/>
        <w:szCs w:val="36"/>
        <w:lang w:val="en-US" w:eastAsia="en-US" w:bidi="en-US"/>
      </w:rPr>
    </w:lvl>
    <w:lvl w:ilvl="1" w:tplc="37EA86D2">
      <w:numFmt w:val="bullet"/>
      <w:lvlText w:val="•"/>
      <w:lvlJc w:val="left"/>
      <w:pPr>
        <w:ind w:left="2555" w:hanging="540"/>
      </w:pPr>
      <w:rPr>
        <w:rFonts w:hint="default"/>
        <w:lang w:val="en-US" w:eastAsia="en-US" w:bidi="en-US"/>
      </w:rPr>
    </w:lvl>
    <w:lvl w:ilvl="2" w:tplc="9FB42704">
      <w:numFmt w:val="bullet"/>
      <w:lvlText w:val="•"/>
      <w:lvlJc w:val="left"/>
      <w:pPr>
        <w:ind w:left="3489" w:hanging="540"/>
      </w:pPr>
      <w:rPr>
        <w:rFonts w:hint="default"/>
        <w:lang w:val="en-US" w:eastAsia="en-US" w:bidi="en-US"/>
      </w:rPr>
    </w:lvl>
    <w:lvl w:ilvl="3" w:tplc="2AEE7B66">
      <w:numFmt w:val="bullet"/>
      <w:lvlText w:val="•"/>
      <w:lvlJc w:val="left"/>
      <w:pPr>
        <w:ind w:left="4423" w:hanging="540"/>
      </w:pPr>
      <w:rPr>
        <w:rFonts w:hint="default"/>
        <w:lang w:val="en-US" w:eastAsia="en-US" w:bidi="en-US"/>
      </w:rPr>
    </w:lvl>
    <w:lvl w:ilvl="4" w:tplc="97BEE5C8">
      <w:numFmt w:val="bullet"/>
      <w:lvlText w:val="•"/>
      <w:lvlJc w:val="left"/>
      <w:pPr>
        <w:ind w:left="5357" w:hanging="540"/>
      </w:pPr>
      <w:rPr>
        <w:rFonts w:hint="default"/>
        <w:lang w:val="en-US" w:eastAsia="en-US" w:bidi="en-US"/>
      </w:rPr>
    </w:lvl>
    <w:lvl w:ilvl="5" w:tplc="DA70A204">
      <w:numFmt w:val="bullet"/>
      <w:lvlText w:val="•"/>
      <w:lvlJc w:val="left"/>
      <w:pPr>
        <w:ind w:left="6291" w:hanging="540"/>
      </w:pPr>
      <w:rPr>
        <w:rFonts w:hint="default"/>
        <w:lang w:val="en-US" w:eastAsia="en-US" w:bidi="en-US"/>
      </w:rPr>
    </w:lvl>
    <w:lvl w:ilvl="6" w:tplc="13F2A3BA">
      <w:numFmt w:val="bullet"/>
      <w:lvlText w:val="•"/>
      <w:lvlJc w:val="left"/>
      <w:pPr>
        <w:ind w:left="7225" w:hanging="540"/>
      </w:pPr>
      <w:rPr>
        <w:rFonts w:hint="default"/>
        <w:lang w:val="en-US" w:eastAsia="en-US" w:bidi="en-US"/>
      </w:rPr>
    </w:lvl>
    <w:lvl w:ilvl="7" w:tplc="C0588E88">
      <w:numFmt w:val="bullet"/>
      <w:lvlText w:val="•"/>
      <w:lvlJc w:val="left"/>
      <w:pPr>
        <w:ind w:left="8159" w:hanging="540"/>
      </w:pPr>
      <w:rPr>
        <w:rFonts w:hint="default"/>
        <w:lang w:val="en-US" w:eastAsia="en-US" w:bidi="en-US"/>
      </w:rPr>
    </w:lvl>
    <w:lvl w:ilvl="8" w:tplc="74904344">
      <w:numFmt w:val="bullet"/>
      <w:lvlText w:val="•"/>
      <w:lvlJc w:val="left"/>
      <w:pPr>
        <w:ind w:left="9093" w:hanging="540"/>
      </w:pPr>
      <w:rPr>
        <w:rFonts w:hint="default"/>
        <w:lang w:val="en-US" w:eastAsia="en-US" w:bidi="en-US"/>
      </w:rPr>
    </w:lvl>
  </w:abstractNum>
  <w:abstractNum w:abstractNumId="15" w15:restartNumberingAfterBreak="0">
    <w:nsid w:val="5EE9674B"/>
    <w:multiLevelType w:val="hybridMultilevel"/>
    <w:tmpl w:val="F69A17DE"/>
    <w:lvl w:ilvl="0" w:tplc="FC4C81CA">
      <w:start w:val="1"/>
      <w:numFmt w:val="decimal"/>
      <w:lvlText w:val="%1."/>
      <w:lvlJc w:val="left"/>
      <w:pPr>
        <w:ind w:left="1247" w:hanging="308"/>
      </w:pPr>
      <w:rPr>
        <w:rFonts w:ascii="Times New Roman" w:eastAsia="Times New Roman" w:hAnsi="Times New Roman" w:cs="Times New Roman" w:hint="default"/>
        <w:spacing w:val="0"/>
        <w:w w:val="108"/>
        <w:sz w:val="28"/>
        <w:szCs w:val="28"/>
        <w:lang w:val="en-US" w:eastAsia="en-US" w:bidi="en-US"/>
      </w:rPr>
    </w:lvl>
    <w:lvl w:ilvl="1" w:tplc="A3B4D6EA">
      <w:numFmt w:val="bullet"/>
      <w:lvlText w:val="•"/>
      <w:lvlJc w:val="left"/>
      <w:pPr>
        <w:ind w:left="2216" w:hanging="308"/>
      </w:pPr>
      <w:rPr>
        <w:rFonts w:hint="default"/>
        <w:lang w:val="en-US" w:eastAsia="en-US" w:bidi="en-US"/>
      </w:rPr>
    </w:lvl>
    <w:lvl w:ilvl="2" w:tplc="613CC4BA">
      <w:numFmt w:val="bullet"/>
      <w:lvlText w:val="•"/>
      <w:lvlJc w:val="left"/>
      <w:pPr>
        <w:ind w:left="3192" w:hanging="308"/>
      </w:pPr>
      <w:rPr>
        <w:rFonts w:hint="default"/>
        <w:lang w:val="en-US" w:eastAsia="en-US" w:bidi="en-US"/>
      </w:rPr>
    </w:lvl>
    <w:lvl w:ilvl="3" w:tplc="BFDAA612">
      <w:numFmt w:val="bullet"/>
      <w:lvlText w:val="•"/>
      <w:lvlJc w:val="left"/>
      <w:pPr>
        <w:ind w:left="4168" w:hanging="308"/>
      </w:pPr>
      <w:rPr>
        <w:rFonts w:hint="default"/>
        <w:lang w:val="en-US" w:eastAsia="en-US" w:bidi="en-US"/>
      </w:rPr>
    </w:lvl>
    <w:lvl w:ilvl="4" w:tplc="8F6A47CA">
      <w:numFmt w:val="bullet"/>
      <w:lvlText w:val="•"/>
      <w:lvlJc w:val="left"/>
      <w:pPr>
        <w:ind w:left="5144" w:hanging="308"/>
      </w:pPr>
      <w:rPr>
        <w:rFonts w:hint="default"/>
        <w:lang w:val="en-US" w:eastAsia="en-US" w:bidi="en-US"/>
      </w:rPr>
    </w:lvl>
    <w:lvl w:ilvl="5" w:tplc="651C7F74">
      <w:numFmt w:val="bullet"/>
      <w:lvlText w:val="•"/>
      <w:lvlJc w:val="left"/>
      <w:pPr>
        <w:ind w:left="6120" w:hanging="308"/>
      </w:pPr>
      <w:rPr>
        <w:rFonts w:hint="default"/>
        <w:lang w:val="en-US" w:eastAsia="en-US" w:bidi="en-US"/>
      </w:rPr>
    </w:lvl>
    <w:lvl w:ilvl="6" w:tplc="F7A88E36">
      <w:numFmt w:val="bullet"/>
      <w:lvlText w:val="•"/>
      <w:lvlJc w:val="left"/>
      <w:pPr>
        <w:ind w:left="7096" w:hanging="308"/>
      </w:pPr>
      <w:rPr>
        <w:rFonts w:hint="default"/>
        <w:lang w:val="en-US" w:eastAsia="en-US" w:bidi="en-US"/>
      </w:rPr>
    </w:lvl>
    <w:lvl w:ilvl="7" w:tplc="37B46B52">
      <w:numFmt w:val="bullet"/>
      <w:lvlText w:val="•"/>
      <w:lvlJc w:val="left"/>
      <w:pPr>
        <w:ind w:left="8072" w:hanging="308"/>
      </w:pPr>
      <w:rPr>
        <w:rFonts w:hint="default"/>
        <w:lang w:val="en-US" w:eastAsia="en-US" w:bidi="en-US"/>
      </w:rPr>
    </w:lvl>
    <w:lvl w:ilvl="8" w:tplc="81C85052">
      <w:numFmt w:val="bullet"/>
      <w:lvlText w:val="•"/>
      <w:lvlJc w:val="left"/>
      <w:pPr>
        <w:ind w:left="9048" w:hanging="308"/>
      </w:pPr>
      <w:rPr>
        <w:rFonts w:hint="default"/>
        <w:lang w:val="en-US" w:eastAsia="en-US" w:bidi="en-US"/>
      </w:rPr>
    </w:lvl>
  </w:abstractNum>
  <w:abstractNum w:abstractNumId="16" w15:restartNumberingAfterBreak="0">
    <w:nsid w:val="698310A4"/>
    <w:multiLevelType w:val="hybridMultilevel"/>
    <w:tmpl w:val="45C04120"/>
    <w:lvl w:ilvl="0" w:tplc="E5CAF98C">
      <w:numFmt w:val="bullet"/>
      <w:lvlText w:val="●"/>
      <w:lvlJc w:val="left"/>
      <w:pPr>
        <w:ind w:left="1299" w:hanging="360"/>
      </w:pPr>
      <w:rPr>
        <w:rFonts w:ascii="Calibri" w:eastAsia="Calibri" w:hAnsi="Calibri" w:cs="Calibri" w:hint="default"/>
        <w:w w:val="100"/>
        <w:sz w:val="28"/>
        <w:szCs w:val="28"/>
        <w:lang w:val="en-US" w:eastAsia="en-US" w:bidi="en-US"/>
      </w:rPr>
    </w:lvl>
    <w:lvl w:ilvl="1" w:tplc="F0D231B4">
      <w:numFmt w:val="bullet"/>
      <w:lvlText w:val="•"/>
      <w:lvlJc w:val="left"/>
      <w:pPr>
        <w:ind w:left="2270" w:hanging="360"/>
      </w:pPr>
      <w:rPr>
        <w:rFonts w:hint="default"/>
        <w:lang w:val="en-US" w:eastAsia="en-US" w:bidi="en-US"/>
      </w:rPr>
    </w:lvl>
    <w:lvl w:ilvl="2" w:tplc="362C8338">
      <w:numFmt w:val="bullet"/>
      <w:lvlText w:val="•"/>
      <w:lvlJc w:val="left"/>
      <w:pPr>
        <w:ind w:left="3240" w:hanging="360"/>
      </w:pPr>
      <w:rPr>
        <w:rFonts w:hint="default"/>
        <w:lang w:val="en-US" w:eastAsia="en-US" w:bidi="en-US"/>
      </w:rPr>
    </w:lvl>
    <w:lvl w:ilvl="3" w:tplc="5D18EAF4">
      <w:numFmt w:val="bullet"/>
      <w:lvlText w:val="•"/>
      <w:lvlJc w:val="left"/>
      <w:pPr>
        <w:ind w:left="4210" w:hanging="360"/>
      </w:pPr>
      <w:rPr>
        <w:rFonts w:hint="default"/>
        <w:lang w:val="en-US" w:eastAsia="en-US" w:bidi="en-US"/>
      </w:rPr>
    </w:lvl>
    <w:lvl w:ilvl="4" w:tplc="57304CBE">
      <w:numFmt w:val="bullet"/>
      <w:lvlText w:val="•"/>
      <w:lvlJc w:val="left"/>
      <w:pPr>
        <w:ind w:left="5180" w:hanging="360"/>
      </w:pPr>
      <w:rPr>
        <w:rFonts w:hint="default"/>
        <w:lang w:val="en-US" w:eastAsia="en-US" w:bidi="en-US"/>
      </w:rPr>
    </w:lvl>
    <w:lvl w:ilvl="5" w:tplc="8DF6A14C">
      <w:numFmt w:val="bullet"/>
      <w:lvlText w:val="•"/>
      <w:lvlJc w:val="left"/>
      <w:pPr>
        <w:ind w:left="6150" w:hanging="360"/>
      </w:pPr>
      <w:rPr>
        <w:rFonts w:hint="default"/>
        <w:lang w:val="en-US" w:eastAsia="en-US" w:bidi="en-US"/>
      </w:rPr>
    </w:lvl>
    <w:lvl w:ilvl="6" w:tplc="5ECC0BAE">
      <w:numFmt w:val="bullet"/>
      <w:lvlText w:val="•"/>
      <w:lvlJc w:val="left"/>
      <w:pPr>
        <w:ind w:left="7120" w:hanging="360"/>
      </w:pPr>
      <w:rPr>
        <w:rFonts w:hint="default"/>
        <w:lang w:val="en-US" w:eastAsia="en-US" w:bidi="en-US"/>
      </w:rPr>
    </w:lvl>
    <w:lvl w:ilvl="7" w:tplc="4D622ED4">
      <w:numFmt w:val="bullet"/>
      <w:lvlText w:val="•"/>
      <w:lvlJc w:val="left"/>
      <w:pPr>
        <w:ind w:left="8090" w:hanging="360"/>
      </w:pPr>
      <w:rPr>
        <w:rFonts w:hint="default"/>
        <w:lang w:val="en-US" w:eastAsia="en-US" w:bidi="en-US"/>
      </w:rPr>
    </w:lvl>
    <w:lvl w:ilvl="8" w:tplc="C5666470">
      <w:numFmt w:val="bullet"/>
      <w:lvlText w:val="•"/>
      <w:lvlJc w:val="left"/>
      <w:pPr>
        <w:ind w:left="9060" w:hanging="360"/>
      </w:pPr>
      <w:rPr>
        <w:rFonts w:hint="default"/>
        <w:lang w:val="en-US" w:eastAsia="en-US" w:bidi="en-US"/>
      </w:rPr>
    </w:lvl>
  </w:abstractNum>
  <w:abstractNum w:abstractNumId="17" w15:restartNumberingAfterBreak="0">
    <w:nsid w:val="73FF447B"/>
    <w:multiLevelType w:val="hybridMultilevel"/>
    <w:tmpl w:val="A75293D2"/>
    <w:lvl w:ilvl="0" w:tplc="74904E98">
      <w:numFmt w:val="bullet"/>
      <w:lvlText w:val="●"/>
      <w:lvlJc w:val="left"/>
      <w:pPr>
        <w:ind w:left="827" w:hanging="360"/>
      </w:pPr>
      <w:rPr>
        <w:rFonts w:ascii="Calibri" w:eastAsia="Calibri" w:hAnsi="Calibri" w:cs="Calibri" w:hint="default"/>
        <w:spacing w:val="-1"/>
        <w:w w:val="100"/>
        <w:sz w:val="24"/>
        <w:szCs w:val="24"/>
        <w:lang w:val="en-US" w:eastAsia="en-US" w:bidi="en-US"/>
      </w:rPr>
    </w:lvl>
    <w:lvl w:ilvl="1" w:tplc="A99094A0">
      <w:numFmt w:val="bullet"/>
      <w:lvlText w:val="•"/>
      <w:lvlJc w:val="left"/>
      <w:pPr>
        <w:ind w:left="1609" w:hanging="360"/>
      </w:pPr>
      <w:rPr>
        <w:rFonts w:hint="default"/>
        <w:lang w:val="en-US" w:eastAsia="en-US" w:bidi="en-US"/>
      </w:rPr>
    </w:lvl>
    <w:lvl w:ilvl="2" w:tplc="6CF43C7C">
      <w:numFmt w:val="bullet"/>
      <w:lvlText w:val="•"/>
      <w:lvlJc w:val="left"/>
      <w:pPr>
        <w:ind w:left="2399" w:hanging="360"/>
      </w:pPr>
      <w:rPr>
        <w:rFonts w:hint="default"/>
        <w:lang w:val="en-US" w:eastAsia="en-US" w:bidi="en-US"/>
      </w:rPr>
    </w:lvl>
    <w:lvl w:ilvl="3" w:tplc="D1508792">
      <w:numFmt w:val="bullet"/>
      <w:lvlText w:val="•"/>
      <w:lvlJc w:val="left"/>
      <w:pPr>
        <w:ind w:left="3189" w:hanging="360"/>
      </w:pPr>
      <w:rPr>
        <w:rFonts w:hint="default"/>
        <w:lang w:val="en-US" w:eastAsia="en-US" w:bidi="en-US"/>
      </w:rPr>
    </w:lvl>
    <w:lvl w:ilvl="4" w:tplc="82265F96">
      <w:numFmt w:val="bullet"/>
      <w:lvlText w:val="•"/>
      <w:lvlJc w:val="left"/>
      <w:pPr>
        <w:ind w:left="3979" w:hanging="360"/>
      </w:pPr>
      <w:rPr>
        <w:rFonts w:hint="default"/>
        <w:lang w:val="en-US" w:eastAsia="en-US" w:bidi="en-US"/>
      </w:rPr>
    </w:lvl>
    <w:lvl w:ilvl="5" w:tplc="9118D426">
      <w:numFmt w:val="bullet"/>
      <w:lvlText w:val="•"/>
      <w:lvlJc w:val="left"/>
      <w:pPr>
        <w:ind w:left="4769" w:hanging="360"/>
      </w:pPr>
      <w:rPr>
        <w:rFonts w:hint="default"/>
        <w:lang w:val="en-US" w:eastAsia="en-US" w:bidi="en-US"/>
      </w:rPr>
    </w:lvl>
    <w:lvl w:ilvl="6" w:tplc="585E9FEA">
      <w:numFmt w:val="bullet"/>
      <w:lvlText w:val="•"/>
      <w:lvlJc w:val="left"/>
      <w:pPr>
        <w:ind w:left="5559" w:hanging="360"/>
      </w:pPr>
      <w:rPr>
        <w:rFonts w:hint="default"/>
        <w:lang w:val="en-US" w:eastAsia="en-US" w:bidi="en-US"/>
      </w:rPr>
    </w:lvl>
    <w:lvl w:ilvl="7" w:tplc="4814A95E">
      <w:numFmt w:val="bullet"/>
      <w:lvlText w:val="•"/>
      <w:lvlJc w:val="left"/>
      <w:pPr>
        <w:ind w:left="6349" w:hanging="360"/>
      </w:pPr>
      <w:rPr>
        <w:rFonts w:hint="default"/>
        <w:lang w:val="en-US" w:eastAsia="en-US" w:bidi="en-US"/>
      </w:rPr>
    </w:lvl>
    <w:lvl w:ilvl="8" w:tplc="159EAAAA">
      <w:numFmt w:val="bullet"/>
      <w:lvlText w:val="•"/>
      <w:lvlJc w:val="left"/>
      <w:pPr>
        <w:ind w:left="7139" w:hanging="360"/>
      </w:pPr>
      <w:rPr>
        <w:rFonts w:hint="default"/>
        <w:lang w:val="en-US" w:eastAsia="en-US" w:bidi="en-US"/>
      </w:rPr>
    </w:lvl>
  </w:abstractNum>
  <w:abstractNum w:abstractNumId="18" w15:restartNumberingAfterBreak="0">
    <w:nsid w:val="77ED1A11"/>
    <w:multiLevelType w:val="hybridMultilevel"/>
    <w:tmpl w:val="A0880EA2"/>
    <w:lvl w:ilvl="0" w:tplc="09B24A0C">
      <w:numFmt w:val="bullet"/>
      <w:lvlText w:val="●"/>
      <w:lvlJc w:val="left"/>
      <w:pPr>
        <w:ind w:left="827" w:hanging="360"/>
      </w:pPr>
      <w:rPr>
        <w:rFonts w:ascii="Calibri" w:eastAsia="Calibri" w:hAnsi="Calibri" w:cs="Calibri" w:hint="default"/>
        <w:spacing w:val="-4"/>
        <w:w w:val="100"/>
        <w:sz w:val="24"/>
        <w:szCs w:val="24"/>
        <w:lang w:val="en-US" w:eastAsia="en-US" w:bidi="en-US"/>
      </w:rPr>
    </w:lvl>
    <w:lvl w:ilvl="1" w:tplc="30EE7E9A">
      <w:numFmt w:val="bullet"/>
      <w:lvlText w:val="o"/>
      <w:lvlJc w:val="left"/>
      <w:pPr>
        <w:ind w:left="1907" w:hanging="360"/>
      </w:pPr>
      <w:rPr>
        <w:rFonts w:ascii="Courier New" w:eastAsia="Courier New" w:hAnsi="Courier New" w:cs="Courier New" w:hint="default"/>
        <w:w w:val="100"/>
        <w:sz w:val="24"/>
        <w:szCs w:val="24"/>
        <w:lang w:val="en-US" w:eastAsia="en-US" w:bidi="en-US"/>
      </w:rPr>
    </w:lvl>
    <w:lvl w:ilvl="2" w:tplc="04090003">
      <w:start w:val="1"/>
      <w:numFmt w:val="bullet"/>
      <w:lvlText w:val="o"/>
      <w:lvlJc w:val="left"/>
      <w:pPr>
        <w:ind w:left="2700" w:hanging="360"/>
      </w:pPr>
      <w:rPr>
        <w:rFonts w:ascii="Courier New" w:hAnsi="Courier New" w:cs="Courier New" w:hint="default"/>
        <w:spacing w:val="-30"/>
        <w:w w:val="100"/>
        <w:sz w:val="24"/>
        <w:szCs w:val="24"/>
        <w:lang w:val="en-US" w:eastAsia="en-US" w:bidi="en-US"/>
      </w:rPr>
    </w:lvl>
    <w:lvl w:ilvl="3" w:tplc="4B6CFB0A">
      <w:numFmt w:val="bullet"/>
      <w:lvlText w:val="•"/>
      <w:lvlJc w:val="left"/>
      <w:pPr>
        <w:ind w:left="3382" w:hanging="360"/>
      </w:pPr>
      <w:rPr>
        <w:rFonts w:hint="default"/>
        <w:lang w:val="en-US" w:eastAsia="en-US" w:bidi="en-US"/>
      </w:rPr>
    </w:lvl>
    <w:lvl w:ilvl="4" w:tplc="59AA2F8A">
      <w:numFmt w:val="bullet"/>
      <w:lvlText w:val="•"/>
      <w:lvlJc w:val="left"/>
      <w:pPr>
        <w:ind w:left="4144" w:hanging="360"/>
      </w:pPr>
      <w:rPr>
        <w:rFonts w:hint="default"/>
        <w:lang w:val="en-US" w:eastAsia="en-US" w:bidi="en-US"/>
      </w:rPr>
    </w:lvl>
    <w:lvl w:ilvl="5" w:tplc="304A072A">
      <w:numFmt w:val="bullet"/>
      <w:lvlText w:val="•"/>
      <w:lvlJc w:val="left"/>
      <w:pPr>
        <w:ind w:left="4907" w:hanging="360"/>
      </w:pPr>
      <w:rPr>
        <w:rFonts w:hint="default"/>
        <w:lang w:val="en-US" w:eastAsia="en-US" w:bidi="en-US"/>
      </w:rPr>
    </w:lvl>
    <w:lvl w:ilvl="6" w:tplc="29262456">
      <w:numFmt w:val="bullet"/>
      <w:lvlText w:val="•"/>
      <w:lvlJc w:val="left"/>
      <w:pPr>
        <w:ind w:left="5669" w:hanging="360"/>
      </w:pPr>
      <w:rPr>
        <w:rFonts w:hint="default"/>
        <w:lang w:val="en-US" w:eastAsia="en-US" w:bidi="en-US"/>
      </w:rPr>
    </w:lvl>
    <w:lvl w:ilvl="7" w:tplc="520AA03E">
      <w:numFmt w:val="bullet"/>
      <w:lvlText w:val="•"/>
      <w:lvlJc w:val="left"/>
      <w:pPr>
        <w:ind w:left="6431" w:hanging="360"/>
      </w:pPr>
      <w:rPr>
        <w:rFonts w:hint="default"/>
        <w:lang w:val="en-US" w:eastAsia="en-US" w:bidi="en-US"/>
      </w:rPr>
    </w:lvl>
    <w:lvl w:ilvl="8" w:tplc="DAA803AC">
      <w:numFmt w:val="bullet"/>
      <w:lvlText w:val="•"/>
      <w:lvlJc w:val="left"/>
      <w:pPr>
        <w:ind w:left="7194" w:hanging="360"/>
      </w:pPr>
      <w:rPr>
        <w:rFonts w:hint="default"/>
        <w:lang w:val="en-US" w:eastAsia="en-US" w:bidi="en-US"/>
      </w:rPr>
    </w:lvl>
  </w:abstractNum>
  <w:abstractNum w:abstractNumId="19" w15:restartNumberingAfterBreak="0">
    <w:nsid w:val="78DD7F71"/>
    <w:multiLevelType w:val="hybridMultilevel"/>
    <w:tmpl w:val="B25AD62A"/>
    <w:lvl w:ilvl="0" w:tplc="B0B816F6">
      <w:start w:val="1"/>
      <w:numFmt w:val="decimal"/>
      <w:lvlText w:val="%1."/>
      <w:lvlJc w:val="left"/>
      <w:pPr>
        <w:ind w:left="1751" w:hanging="632"/>
      </w:pPr>
      <w:rPr>
        <w:rFonts w:ascii="Times New Roman" w:eastAsia="Times New Roman" w:hAnsi="Times New Roman" w:cs="Times New Roman" w:hint="default"/>
        <w:spacing w:val="-2"/>
        <w:w w:val="100"/>
        <w:sz w:val="36"/>
        <w:szCs w:val="36"/>
        <w:lang w:val="en-US" w:eastAsia="en-US" w:bidi="en-US"/>
      </w:rPr>
    </w:lvl>
    <w:lvl w:ilvl="1" w:tplc="32925398">
      <w:numFmt w:val="bullet"/>
      <w:lvlText w:val="•"/>
      <w:lvlJc w:val="left"/>
      <w:pPr>
        <w:ind w:left="2684" w:hanging="632"/>
      </w:pPr>
      <w:rPr>
        <w:rFonts w:hint="default"/>
        <w:lang w:val="en-US" w:eastAsia="en-US" w:bidi="en-US"/>
      </w:rPr>
    </w:lvl>
    <w:lvl w:ilvl="2" w:tplc="6032F176">
      <w:numFmt w:val="bullet"/>
      <w:lvlText w:val="•"/>
      <w:lvlJc w:val="left"/>
      <w:pPr>
        <w:ind w:left="3608" w:hanging="632"/>
      </w:pPr>
      <w:rPr>
        <w:rFonts w:hint="default"/>
        <w:lang w:val="en-US" w:eastAsia="en-US" w:bidi="en-US"/>
      </w:rPr>
    </w:lvl>
    <w:lvl w:ilvl="3" w:tplc="00E820AE">
      <w:numFmt w:val="bullet"/>
      <w:lvlText w:val="•"/>
      <w:lvlJc w:val="left"/>
      <w:pPr>
        <w:ind w:left="4532" w:hanging="632"/>
      </w:pPr>
      <w:rPr>
        <w:rFonts w:hint="default"/>
        <w:lang w:val="en-US" w:eastAsia="en-US" w:bidi="en-US"/>
      </w:rPr>
    </w:lvl>
    <w:lvl w:ilvl="4" w:tplc="3B2205D0">
      <w:numFmt w:val="bullet"/>
      <w:lvlText w:val="•"/>
      <w:lvlJc w:val="left"/>
      <w:pPr>
        <w:ind w:left="5456" w:hanging="632"/>
      </w:pPr>
      <w:rPr>
        <w:rFonts w:hint="default"/>
        <w:lang w:val="en-US" w:eastAsia="en-US" w:bidi="en-US"/>
      </w:rPr>
    </w:lvl>
    <w:lvl w:ilvl="5" w:tplc="4A24C83E">
      <w:numFmt w:val="bullet"/>
      <w:lvlText w:val="•"/>
      <w:lvlJc w:val="left"/>
      <w:pPr>
        <w:ind w:left="6380" w:hanging="632"/>
      </w:pPr>
      <w:rPr>
        <w:rFonts w:hint="default"/>
        <w:lang w:val="en-US" w:eastAsia="en-US" w:bidi="en-US"/>
      </w:rPr>
    </w:lvl>
    <w:lvl w:ilvl="6" w:tplc="AE8CE4BC">
      <w:numFmt w:val="bullet"/>
      <w:lvlText w:val="•"/>
      <w:lvlJc w:val="left"/>
      <w:pPr>
        <w:ind w:left="7304" w:hanging="632"/>
      </w:pPr>
      <w:rPr>
        <w:rFonts w:hint="default"/>
        <w:lang w:val="en-US" w:eastAsia="en-US" w:bidi="en-US"/>
      </w:rPr>
    </w:lvl>
    <w:lvl w:ilvl="7" w:tplc="8996C782">
      <w:numFmt w:val="bullet"/>
      <w:lvlText w:val="•"/>
      <w:lvlJc w:val="left"/>
      <w:pPr>
        <w:ind w:left="8228" w:hanging="632"/>
      </w:pPr>
      <w:rPr>
        <w:rFonts w:hint="default"/>
        <w:lang w:val="en-US" w:eastAsia="en-US" w:bidi="en-US"/>
      </w:rPr>
    </w:lvl>
    <w:lvl w:ilvl="8" w:tplc="78C8ED4A">
      <w:numFmt w:val="bullet"/>
      <w:lvlText w:val="•"/>
      <w:lvlJc w:val="left"/>
      <w:pPr>
        <w:ind w:left="9152" w:hanging="632"/>
      </w:pPr>
      <w:rPr>
        <w:rFonts w:hint="default"/>
        <w:lang w:val="en-US" w:eastAsia="en-US" w:bidi="en-US"/>
      </w:rPr>
    </w:lvl>
  </w:abstractNum>
  <w:abstractNum w:abstractNumId="20" w15:restartNumberingAfterBreak="0">
    <w:nsid w:val="7E9A307C"/>
    <w:multiLevelType w:val="hybridMultilevel"/>
    <w:tmpl w:val="07386040"/>
    <w:lvl w:ilvl="0" w:tplc="04090003">
      <w:start w:val="1"/>
      <w:numFmt w:val="bullet"/>
      <w:lvlText w:val="o"/>
      <w:lvlJc w:val="left"/>
      <w:pPr>
        <w:ind w:left="2220" w:hanging="360"/>
      </w:pPr>
      <w:rPr>
        <w:rFonts w:ascii="Courier New" w:hAnsi="Courier New" w:cs="Courier New"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num w:numId="1">
    <w:abstractNumId w:val="14"/>
  </w:num>
  <w:num w:numId="2">
    <w:abstractNumId w:val="16"/>
  </w:num>
  <w:num w:numId="3">
    <w:abstractNumId w:val="6"/>
  </w:num>
  <w:num w:numId="4">
    <w:abstractNumId w:val="0"/>
  </w:num>
  <w:num w:numId="5">
    <w:abstractNumId w:val="5"/>
  </w:num>
  <w:num w:numId="6">
    <w:abstractNumId w:val="17"/>
  </w:num>
  <w:num w:numId="7">
    <w:abstractNumId w:val="18"/>
  </w:num>
  <w:num w:numId="8">
    <w:abstractNumId w:val="1"/>
  </w:num>
  <w:num w:numId="9">
    <w:abstractNumId w:val="2"/>
  </w:num>
  <w:num w:numId="10">
    <w:abstractNumId w:val="4"/>
  </w:num>
  <w:num w:numId="11">
    <w:abstractNumId w:val="7"/>
  </w:num>
  <w:num w:numId="12">
    <w:abstractNumId w:val="12"/>
  </w:num>
  <w:num w:numId="13">
    <w:abstractNumId w:val="13"/>
  </w:num>
  <w:num w:numId="14">
    <w:abstractNumId w:val="10"/>
  </w:num>
  <w:num w:numId="15">
    <w:abstractNumId w:val="9"/>
  </w:num>
  <w:num w:numId="16">
    <w:abstractNumId w:val="15"/>
  </w:num>
  <w:num w:numId="17">
    <w:abstractNumId w:val="19"/>
  </w:num>
  <w:num w:numId="18">
    <w:abstractNumId w:val="3"/>
  </w:num>
  <w:num w:numId="19">
    <w:abstractNumId w:val="8"/>
  </w:num>
  <w:num w:numId="20">
    <w:abstractNumId w:val="20"/>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F37724"/>
    <w:rsid w:val="000F3ED2"/>
    <w:rsid w:val="00261E6F"/>
    <w:rsid w:val="002A1964"/>
    <w:rsid w:val="00322C5C"/>
    <w:rsid w:val="00506F75"/>
    <w:rsid w:val="006E7B2E"/>
    <w:rsid w:val="007D1230"/>
    <w:rsid w:val="008969E2"/>
    <w:rsid w:val="0094081A"/>
    <w:rsid w:val="009759FF"/>
    <w:rsid w:val="009C2377"/>
    <w:rsid w:val="00A01D73"/>
    <w:rsid w:val="00A52130"/>
    <w:rsid w:val="00BB112C"/>
    <w:rsid w:val="00BD3566"/>
    <w:rsid w:val="00D530ED"/>
    <w:rsid w:val="00DD2FAD"/>
    <w:rsid w:val="00DE5B7D"/>
    <w:rsid w:val="00E759A6"/>
    <w:rsid w:val="00EC4B19"/>
    <w:rsid w:val="00F37724"/>
    <w:rsid w:val="00F408EE"/>
    <w:rsid w:val="00F91982"/>
    <w:rsid w:val="00FC60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D03D5BC"/>
  <w15:docId w15:val="{A004B70C-9A34-4333-9CFA-D71610E12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spacing w:before="81"/>
      <w:ind w:left="661"/>
      <w:outlineLvl w:val="0"/>
    </w:pPr>
    <w:rPr>
      <w:rFonts w:ascii="Times New Roman" w:eastAsia="Times New Roman" w:hAnsi="Times New Roman" w:cs="Times New Roman"/>
      <w:b/>
      <w:bCs/>
      <w:sz w:val="44"/>
      <w:szCs w:val="44"/>
    </w:rPr>
  </w:style>
  <w:style w:type="paragraph" w:styleId="Heading2">
    <w:name w:val="heading 2"/>
    <w:basedOn w:val="Normal"/>
    <w:uiPriority w:val="9"/>
    <w:unhideWhenUsed/>
    <w:qFormat/>
    <w:pPr>
      <w:ind w:left="894"/>
      <w:outlineLvl w:val="1"/>
    </w:pPr>
    <w:rPr>
      <w:rFonts w:ascii="Times New Roman" w:eastAsia="Times New Roman" w:hAnsi="Times New Roman" w:cs="Times New Roman"/>
      <w:b/>
      <w:bCs/>
      <w:sz w:val="36"/>
      <w:szCs w:val="36"/>
    </w:rPr>
  </w:style>
  <w:style w:type="paragraph" w:styleId="Heading3">
    <w:name w:val="heading 3"/>
    <w:basedOn w:val="Normal"/>
    <w:uiPriority w:val="9"/>
    <w:unhideWhenUsed/>
    <w:qFormat/>
    <w:pPr>
      <w:spacing w:before="85"/>
      <w:ind w:left="493"/>
      <w:outlineLvl w:val="2"/>
    </w:pPr>
    <w:rPr>
      <w:rFonts w:ascii="Times New Roman" w:eastAsia="Times New Roman" w:hAnsi="Times New Roman" w:cs="Times New Roman"/>
      <w:b/>
      <w:bCs/>
      <w:i/>
      <w:sz w:val="36"/>
      <w:szCs w:val="36"/>
    </w:rPr>
  </w:style>
  <w:style w:type="paragraph" w:styleId="Heading4">
    <w:name w:val="heading 4"/>
    <w:basedOn w:val="Normal"/>
    <w:uiPriority w:val="9"/>
    <w:unhideWhenUsed/>
    <w:qFormat/>
    <w:pPr>
      <w:ind w:left="1659"/>
      <w:outlineLvl w:val="3"/>
    </w:pPr>
    <w:rPr>
      <w:rFonts w:ascii="Times New Roman" w:eastAsia="Times New Roman" w:hAnsi="Times New Roman" w:cs="Times New Roman"/>
      <w:sz w:val="36"/>
      <w:szCs w:val="36"/>
    </w:rPr>
  </w:style>
  <w:style w:type="paragraph" w:styleId="Heading5">
    <w:name w:val="heading 5"/>
    <w:basedOn w:val="Normal"/>
    <w:uiPriority w:val="9"/>
    <w:unhideWhenUsed/>
    <w:qFormat/>
    <w:pPr>
      <w:spacing w:before="2"/>
      <w:ind w:left="952"/>
      <w:outlineLvl w:val="4"/>
    </w:pPr>
    <w:rPr>
      <w:rFonts w:ascii="Times New Roman" w:eastAsia="Times New Roman" w:hAnsi="Times New Roman" w:cs="Times New Roman"/>
      <w:b/>
      <w:bCs/>
      <w:sz w:val="32"/>
      <w:szCs w:val="32"/>
    </w:rPr>
  </w:style>
  <w:style w:type="paragraph" w:styleId="Heading6">
    <w:name w:val="heading 6"/>
    <w:basedOn w:val="Normal"/>
    <w:uiPriority w:val="9"/>
    <w:unhideWhenUsed/>
    <w:qFormat/>
    <w:pPr>
      <w:ind w:left="580"/>
      <w:jc w:val="both"/>
      <w:outlineLvl w:val="5"/>
    </w:pPr>
    <w:rPr>
      <w:rFonts w:ascii="Times New Roman" w:eastAsia="Times New Roman" w:hAnsi="Times New Roman" w:cs="Times New Roman"/>
      <w:sz w:val="32"/>
      <w:szCs w:val="32"/>
    </w:rPr>
  </w:style>
  <w:style w:type="paragraph" w:styleId="Heading7">
    <w:name w:val="heading 7"/>
    <w:basedOn w:val="Normal"/>
    <w:uiPriority w:val="1"/>
    <w:qFormat/>
    <w:pPr>
      <w:ind w:left="491"/>
      <w:outlineLvl w:val="6"/>
    </w:pPr>
    <w:rPr>
      <w:b/>
      <w:bCs/>
      <w:sz w:val="28"/>
      <w:szCs w:val="28"/>
    </w:rPr>
  </w:style>
  <w:style w:type="paragraph" w:styleId="Heading8">
    <w:name w:val="heading 8"/>
    <w:basedOn w:val="Normal"/>
    <w:uiPriority w:val="1"/>
    <w:qFormat/>
    <w:pPr>
      <w:ind w:left="1299" w:hanging="359"/>
      <w:outlineLvl w:val="7"/>
    </w:pPr>
    <w:rPr>
      <w:rFonts w:ascii="Times New Roman" w:eastAsia="Times New Roman" w:hAnsi="Times New Roman" w:cs="Times New Roman"/>
      <w:sz w:val="28"/>
      <w:szCs w:val="28"/>
    </w:rPr>
  </w:style>
  <w:style w:type="paragraph" w:styleId="Heading9">
    <w:name w:val="heading 9"/>
    <w:basedOn w:val="Normal"/>
    <w:uiPriority w:val="1"/>
    <w:qFormat/>
    <w:pPr>
      <w:spacing w:before="92"/>
      <w:ind w:left="894" w:hanging="403"/>
      <w:outlineLvl w:val="8"/>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6"/>
      <w:ind w:left="58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91"/>
    </w:pPr>
  </w:style>
  <w:style w:type="paragraph" w:customStyle="1" w:styleId="TableParagraph">
    <w:name w:val="Table Paragraph"/>
    <w:basedOn w:val="Normal"/>
    <w:uiPriority w:val="1"/>
    <w:qFormat/>
    <w:pPr>
      <w:ind w:left="827" w:hanging="360"/>
    </w:pPr>
  </w:style>
  <w:style w:type="paragraph" w:styleId="Header">
    <w:name w:val="header"/>
    <w:basedOn w:val="Normal"/>
    <w:link w:val="HeaderChar"/>
    <w:uiPriority w:val="99"/>
    <w:unhideWhenUsed/>
    <w:rsid w:val="00261E6F"/>
    <w:pPr>
      <w:tabs>
        <w:tab w:val="center" w:pos="4680"/>
        <w:tab w:val="right" w:pos="9360"/>
      </w:tabs>
    </w:pPr>
  </w:style>
  <w:style w:type="character" w:customStyle="1" w:styleId="HeaderChar">
    <w:name w:val="Header Char"/>
    <w:basedOn w:val="DefaultParagraphFont"/>
    <w:link w:val="Header"/>
    <w:uiPriority w:val="99"/>
    <w:rsid w:val="00261E6F"/>
    <w:rPr>
      <w:rFonts w:ascii="Arial" w:eastAsia="Arial" w:hAnsi="Arial" w:cs="Arial"/>
      <w:lang w:bidi="en-US"/>
    </w:rPr>
  </w:style>
  <w:style w:type="paragraph" w:styleId="Footer">
    <w:name w:val="footer"/>
    <w:basedOn w:val="Normal"/>
    <w:link w:val="FooterChar"/>
    <w:uiPriority w:val="99"/>
    <w:unhideWhenUsed/>
    <w:rsid w:val="00261E6F"/>
    <w:pPr>
      <w:tabs>
        <w:tab w:val="center" w:pos="4680"/>
        <w:tab w:val="right" w:pos="9360"/>
      </w:tabs>
    </w:pPr>
  </w:style>
  <w:style w:type="character" w:customStyle="1" w:styleId="FooterChar">
    <w:name w:val="Footer Char"/>
    <w:basedOn w:val="DefaultParagraphFont"/>
    <w:link w:val="Footer"/>
    <w:uiPriority w:val="99"/>
    <w:rsid w:val="00261E6F"/>
    <w:rPr>
      <w:rFonts w:ascii="Arial" w:eastAsia="Arial" w:hAnsi="Arial" w:cs="Arial"/>
      <w:lang w:bidi="en-US"/>
    </w:rPr>
  </w:style>
  <w:style w:type="paragraph" w:styleId="NormalWeb">
    <w:name w:val="Normal (Web)"/>
    <w:basedOn w:val="Normal"/>
    <w:uiPriority w:val="99"/>
    <w:unhideWhenUsed/>
    <w:rsid w:val="002A196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979350">
      <w:bodyDiv w:val="1"/>
      <w:marLeft w:val="0"/>
      <w:marRight w:val="0"/>
      <w:marTop w:val="0"/>
      <w:marBottom w:val="0"/>
      <w:divBdr>
        <w:top w:val="none" w:sz="0" w:space="0" w:color="auto"/>
        <w:left w:val="none" w:sz="0" w:space="0" w:color="auto"/>
        <w:bottom w:val="none" w:sz="0" w:space="0" w:color="auto"/>
        <w:right w:val="none" w:sz="0" w:space="0" w:color="auto"/>
      </w:divBdr>
    </w:div>
    <w:div w:id="529072206">
      <w:bodyDiv w:val="1"/>
      <w:marLeft w:val="0"/>
      <w:marRight w:val="0"/>
      <w:marTop w:val="0"/>
      <w:marBottom w:val="0"/>
      <w:divBdr>
        <w:top w:val="none" w:sz="0" w:space="0" w:color="auto"/>
        <w:left w:val="none" w:sz="0" w:space="0" w:color="auto"/>
        <w:bottom w:val="none" w:sz="0" w:space="0" w:color="auto"/>
        <w:right w:val="none" w:sz="0" w:space="0" w:color="auto"/>
      </w:divBdr>
    </w:div>
    <w:div w:id="696543717">
      <w:bodyDiv w:val="1"/>
      <w:marLeft w:val="0"/>
      <w:marRight w:val="0"/>
      <w:marTop w:val="0"/>
      <w:marBottom w:val="0"/>
      <w:divBdr>
        <w:top w:val="none" w:sz="0" w:space="0" w:color="auto"/>
        <w:left w:val="none" w:sz="0" w:space="0" w:color="auto"/>
        <w:bottom w:val="none" w:sz="0" w:space="0" w:color="auto"/>
        <w:right w:val="none" w:sz="0" w:space="0" w:color="auto"/>
      </w:divBdr>
    </w:div>
    <w:div w:id="1090541639">
      <w:bodyDiv w:val="1"/>
      <w:marLeft w:val="0"/>
      <w:marRight w:val="0"/>
      <w:marTop w:val="0"/>
      <w:marBottom w:val="0"/>
      <w:divBdr>
        <w:top w:val="none" w:sz="0" w:space="0" w:color="auto"/>
        <w:left w:val="none" w:sz="0" w:space="0" w:color="auto"/>
        <w:bottom w:val="none" w:sz="0" w:space="0" w:color="auto"/>
        <w:right w:val="none" w:sz="0" w:space="0" w:color="auto"/>
      </w:divBdr>
    </w:div>
    <w:div w:id="1215389158">
      <w:bodyDiv w:val="1"/>
      <w:marLeft w:val="0"/>
      <w:marRight w:val="0"/>
      <w:marTop w:val="0"/>
      <w:marBottom w:val="0"/>
      <w:divBdr>
        <w:top w:val="none" w:sz="0" w:space="0" w:color="auto"/>
        <w:left w:val="none" w:sz="0" w:space="0" w:color="auto"/>
        <w:bottom w:val="none" w:sz="0" w:space="0" w:color="auto"/>
        <w:right w:val="none" w:sz="0" w:space="0" w:color="auto"/>
      </w:divBdr>
    </w:div>
    <w:div w:id="1314674306">
      <w:bodyDiv w:val="1"/>
      <w:marLeft w:val="0"/>
      <w:marRight w:val="0"/>
      <w:marTop w:val="0"/>
      <w:marBottom w:val="0"/>
      <w:divBdr>
        <w:top w:val="none" w:sz="0" w:space="0" w:color="auto"/>
        <w:left w:val="none" w:sz="0" w:space="0" w:color="auto"/>
        <w:bottom w:val="none" w:sz="0" w:space="0" w:color="auto"/>
        <w:right w:val="none" w:sz="0" w:space="0" w:color="auto"/>
      </w:divBdr>
    </w:div>
    <w:div w:id="1723283388">
      <w:bodyDiv w:val="1"/>
      <w:marLeft w:val="0"/>
      <w:marRight w:val="0"/>
      <w:marTop w:val="0"/>
      <w:marBottom w:val="0"/>
      <w:divBdr>
        <w:top w:val="none" w:sz="0" w:space="0" w:color="auto"/>
        <w:left w:val="none" w:sz="0" w:space="0" w:color="auto"/>
        <w:bottom w:val="none" w:sz="0" w:space="0" w:color="auto"/>
        <w:right w:val="none" w:sz="0" w:space="0" w:color="auto"/>
      </w:divBdr>
    </w:div>
    <w:div w:id="2091123959">
      <w:bodyDiv w:val="1"/>
      <w:marLeft w:val="0"/>
      <w:marRight w:val="0"/>
      <w:marTop w:val="0"/>
      <w:marBottom w:val="0"/>
      <w:divBdr>
        <w:top w:val="none" w:sz="0" w:space="0" w:color="auto"/>
        <w:left w:val="none" w:sz="0" w:space="0" w:color="auto"/>
        <w:bottom w:val="none" w:sz="0" w:space="0" w:color="auto"/>
        <w:right w:val="none" w:sz="0" w:space="0" w:color="auto"/>
      </w:divBdr>
    </w:div>
    <w:div w:id="2132237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36</Pages>
  <Words>2360</Words>
  <Characters>13454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Jeff Wright</cp:lastModifiedBy>
  <cp:revision>3</cp:revision>
  <dcterms:created xsi:type="dcterms:W3CDTF">2019-10-17T13:46:00Z</dcterms:created>
  <dcterms:modified xsi:type="dcterms:W3CDTF">2019-10-28T14:59:00Z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2019-10-14T00:00:00Z</vt:filetime>
  </property>
  <property fmtid="{D5CDD505-2E9C-101B-9397-08002B2CF9AE}" pid="3" name="Creator">
    <vt:lpwstr>Acrobat PDFMaker 19 for Word</vt:lpwstr>
  </property>
  <property fmtid="{D5CDD505-2E9C-101B-9397-08002B2CF9AE}" pid="4" name="LastSaved">
    <vt:filetime>2019-10-16T00:00:00Z</vt:filetime>
  </property>
</Properties>
</file>